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061C" w:rsidRDefault="00E1697D" w:rsidP="0017061C">
      <w:pPr>
        <w:pStyle w:val="MSciTitle"/>
        <w:spacing w:after="360"/>
      </w:pPr>
      <w:r>
        <w:t xml:space="preserve">How does </w:t>
      </w:r>
      <w:r w:rsidR="00897EA7">
        <w:t>insolation</w:t>
      </w:r>
      <w:r>
        <w:t xml:space="preserve"> change with latitude</w:t>
      </w:r>
      <w:r w:rsidR="0017061C">
        <w:t>?</w:t>
      </w:r>
    </w:p>
    <w:p w:rsidR="00E1697D" w:rsidRDefault="00E1697D" w:rsidP="0017061C">
      <w:pPr>
        <w:pStyle w:val="MSciParaText"/>
      </w:pPr>
      <w:r>
        <w:t>In the seasons lab with the temperature probes, you built a model using a globe and a light bulb to explore the effect of Earth’s til</w:t>
      </w:r>
      <w:r w:rsidR="001C0D32">
        <w:t xml:space="preserve">t on the amount of insolation. </w:t>
      </w:r>
      <w:r>
        <w:t>This activity models the effect of latitude only wi</w:t>
      </w:r>
      <w:r w:rsidR="001C0D32">
        <w:t xml:space="preserve">thout accounting for the tilt. </w:t>
      </w:r>
      <w:r>
        <w:t>Not only is this a simplified approach to the concept of the sun’s angle in the sk</w:t>
      </w:r>
      <w:r w:rsidR="001C0D32">
        <w:t>y as observed from Earth but it i</w:t>
      </w:r>
      <w:r>
        <w:t xml:space="preserve">s also a more abstract conceptual model because it does not use a globe to represent </w:t>
      </w:r>
      <w:r w:rsidR="001C0D32">
        <w:t xml:space="preserve">Earth. </w:t>
      </w:r>
      <w:r w:rsidR="00C630EC">
        <w:t xml:space="preserve">The simulated sun is a light </w:t>
      </w:r>
      <w:r>
        <w:t xml:space="preserve">source shining on </w:t>
      </w:r>
      <w:r w:rsidR="00C630EC">
        <w:t>sensors</w:t>
      </w:r>
      <w:r>
        <w:t xml:space="preserve"> </w:t>
      </w:r>
      <w:r w:rsidR="00C630EC">
        <w:t>held</w:t>
      </w:r>
      <w:r>
        <w:t xml:space="preserve"> at different ang</w:t>
      </w:r>
      <w:r w:rsidR="001C0D32">
        <w:t xml:space="preserve">les to measure incoming light. </w:t>
      </w:r>
      <w:r>
        <w:t>You will be gathering and analyzing data to relate the angle (latitude) to insolation.</w:t>
      </w:r>
    </w:p>
    <w:p w:rsidR="0017061C" w:rsidRDefault="0017061C" w:rsidP="0017061C">
      <w:pPr>
        <w:pStyle w:val="MSciHeading"/>
        <w:spacing w:before="120"/>
      </w:pPr>
      <w:r>
        <w:t>OBJECTIVES</w:t>
      </w:r>
    </w:p>
    <w:p w:rsidR="0017061C" w:rsidRDefault="0017061C" w:rsidP="0017061C">
      <w:pPr>
        <w:pStyle w:val="MSciTextwbullets"/>
      </w:pPr>
      <w:r>
        <w:t>In this experiment, you will</w:t>
      </w:r>
    </w:p>
    <w:p w:rsidR="0017061C" w:rsidRDefault="0017061C" w:rsidP="0017061C">
      <w:pPr>
        <w:pStyle w:val="MSciObjbullets"/>
        <w:numPr>
          <w:ilvl w:val="0"/>
          <w:numId w:val="1"/>
        </w:numPr>
      </w:pPr>
      <w:r>
        <w:t xml:space="preserve">Monitor </w:t>
      </w:r>
      <w:r w:rsidR="00E1697D">
        <w:t>simulated insolation as measured with a Light Sensor.</w:t>
      </w:r>
    </w:p>
    <w:p w:rsidR="0017061C" w:rsidRDefault="0017061C" w:rsidP="0017061C">
      <w:pPr>
        <w:pStyle w:val="MSciObjbullets"/>
        <w:numPr>
          <w:ilvl w:val="0"/>
          <w:numId w:val="1"/>
        </w:numPr>
      </w:pPr>
      <w:r>
        <w:t>Monitor simulated</w:t>
      </w:r>
      <w:r w:rsidR="00E1697D">
        <w:t xml:space="preserve"> insolation as measured with a Voltage Probe </w:t>
      </w:r>
      <w:r w:rsidR="00841661">
        <w:t>connected to a photovoltaic cell.</w:t>
      </w:r>
    </w:p>
    <w:p w:rsidR="0017061C" w:rsidRDefault="00841661" w:rsidP="0017061C">
      <w:pPr>
        <w:pStyle w:val="MSciObjbullets"/>
        <w:numPr>
          <w:ilvl w:val="0"/>
          <w:numId w:val="1"/>
        </w:numPr>
        <w:spacing w:after="240"/>
      </w:pPr>
      <w:r>
        <w:t xml:space="preserve">Analyze and </w:t>
      </w:r>
      <w:r w:rsidR="0017061C">
        <w:t>Interpret your results.</w:t>
      </w:r>
    </w:p>
    <w:p w:rsidR="0017061C" w:rsidRDefault="0017061C" w:rsidP="0017061C">
      <w:pPr>
        <w:pStyle w:val="MSciHeading"/>
        <w:spacing w:before="120"/>
      </w:pPr>
      <w:r>
        <w:t>MATERIALS</w:t>
      </w:r>
    </w:p>
    <w:tbl>
      <w:tblPr>
        <w:tblW w:w="9418" w:type="dxa"/>
        <w:tblLayout w:type="fixed"/>
        <w:tblCellMar>
          <w:left w:w="80" w:type="dxa"/>
          <w:right w:w="80" w:type="dxa"/>
        </w:tblCellMar>
        <w:tblLook w:val="0000" w:firstRow="0" w:lastRow="0" w:firstColumn="0" w:lastColumn="0" w:noHBand="0" w:noVBand="0"/>
      </w:tblPr>
      <w:tblGrid>
        <w:gridCol w:w="4709"/>
        <w:gridCol w:w="4709"/>
      </w:tblGrid>
      <w:tr w:rsidR="0017061C" w:rsidTr="00FE4CC8">
        <w:trPr>
          <w:cantSplit/>
          <w:trHeight w:hRule="exact" w:val="356"/>
        </w:trPr>
        <w:tc>
          <w:tcPr>
            <w:tcW w:w="4709" w:type="dxa"/>
          </w:tcPr>
          <w:p w:rsidR="0017061C" w:rsidRDefault="00841661" w:rsidP="00220BC4">
            <w:pPr>
              <w:pStyle w:val="MSciMaterials"/>
            </w:pPr>
            <w:r>
              <w:t>C</w:t>
            </w:r>
            <w:r w:rsidR="0017061C">
              <w:t>omputer</w:t>
            </w:r>
          </w:p>
        </w:tc>
        <w:tc>
          <w:tcPr>
            <w:tcW w:w="4709" w:type="dxa"/>
          </w:tcPr>
          <w:p w:rsidR="0017061C" w:rsidRDefault="00FE4CC8" w:rsidP="00220BC4">
            <w:pPr>
              <w:pStyle w:val="MSciMaterials"/>
            </w:pPr>
            <w:r>
              <w:t xml:space="preserve">Lamp, 40 </w:t>
            </w:r>
            <w:proofErr w:type="gramStart"/>
            <w:r>
              <w:t>watt</w:t>
            </w:r>
            <w:proofErr w:type="gramEnd"/>
            <w:r>
              <w:t xml:space="preserve"> incandescent</w:t>
            </w:r>
          </w:p>
          <w:p w:rsidR="0017061C" w:rsidRDefault="0017061C" w:rsidP="00220BC4">
            <w:pPr>
              <w:pStyle w:val="MSciMaterials"/>
            </w:pPr>
          </w:p>
        </w:tc>
      </w:tr>
      <w:tr w:rsidR="0017061C" w:rsidTr="00FE4CC8">
        <w:trPr>
          <w:cantSplit/>
          <w:trHeight w:hRule="exact" w:val="356"/>
        </w:trPr>
        <w:tc>
          <w:tcPr>
            <w:tcW w:w="4709" w:type="dxa"/>
          </w:tcPr>
          <w:p w:rsidR="0017061C" w:rsidRDefault="00841661" w:rsidP="00220BC4">
            <w:pPr>
              <w:pStyle w:val="MSciMaterials"/>
            </w:pPr>
            <w:r>
              <w:t xml:space="preserve">Vernier </w:t>
            </w:r>
            <w:r w:rsidR="0017061C">
              <w:t>interface</w:t>
            </w:r>
          </w:p>
        </w:tc>
        <w:tc>
          <w:tcPr>
            <w:tcW w:w="4709" w:type="dxa"/>
          </w:tcPr>
          <w:p w:rsidR="0017061C" w:rsidRDefault="0017061C" w:rsidP="00220BC4">
            <w:pPr>
              <w:pStyle w:val="MSciMaterials"/>
            </w:pPr>
            <w:r>
              <w:t>metric ruler</w:t>
            </w:r>
          </w:p>
        </w:tc>
      </w:tr>
      <w:tr w:rsidR="0017061C" w:rsidTr="00FE4CC8">
        <w:trPr>
          <w:cantSplit/>
          <w:trHeight w:hRule="exact" w:val="356"/>
        </w:trPr>
        <w:tc>
          <w:tcPr>
            <w:tcW w:w="4709" w:type="dxa"/>
          </w:tcPr>
          <w:p w:rsidR="0017061C" w:rsidRDefault="00FE4CC8" w:rsidP="00220BC4">
            <w:pPr>
              <w:pStyle w:val="MSciMaterials"/>
            </w:pPr>
            <w:r>
              <w:t>Voltage</w:t>
            </w:r>
            <w:r w:rsidR="0017061C">
              <w:t xml:space="preserve"> Probe</w:t>
            </w:r>
          </w:p>
        </w:tc>
        <w:tc>
          <w:tcPr>
            <w:tcW w:w="4709" w:type="dxa"/>
          </w:tcPr>
          <w:p w:rsidR="0017061C" w:rsidRDefault="00841661" w:rsidP="00220BC4">
            <w:pPr>
              <w:pStyle w:val="MSciMaterials"/>
            </w:pPr>
            <w:r>
              <w:t xml:space="preserve">Lamp, LED </w:t>
            </w:r>
            <w:r w:rsidR="001F09AE">
              <w:t>3-Watt or greater</w:t>
            </w:r>
          </w:p>
          <w:p w:rsidR="00FE4CC8" w:rsidRDefault="00FE4CC8" w:rsidP="00220BC4">
            <w:pPr>
              <w:pStyle w:val="MSciMaterials"/>
            </w:pPr>
          </w:p>
          <w:p w:rsidR="00FE4CC8" w:rsidRDefault="00FE4CC8" w:rsidP="00220BC4">
            <w:pPr>
              <w:pStyle w:val="MSciMaterials"/>
            </w:pPr>
          </w:p>
        </w:tc>
      </w:tr>
      <w:tr w:rsidR="0017061C" w:rsidTr="00FE4CC8">
        <w:trPr>
          <w:cantSplit/>
          <w:trHeight w:hRule="exact" w:val="356"/>
        </w:trPr>
        <w:tc>
          <w:tcPr>
            <w:tcW w:w="4709" w:type="dxa"/>
          </w:tcPr>
          <w:p w:rsidR="0017061C" w:rsidRDefault="001F09AE" w:rsidP="00220BC4">
            <w:pPr>
              <w:pStyle w:val="MSciMaterials"/>
            </w:pPr>
            <w:r>
              <w:t>Physics stand and</w:t>
            </w:r>
            <w:r w:rsidR="0017061C">
              <w:t xml:space="preserve"> utility clamp</w:t>
            </w:r>
          </w:p>
        </w:tc>
        <w:tc>
          <w:tcPr>
            <w:tcW w:w="4709" w:type="dxa"/>
          </w:tcPr>
          <w:p w:rsidR="0017061C" w:rsidRDefault="001F09AE" w:rsidP="00220BC4">
            <w:pPr>
              <w:pStyle w:val="MSciMaterials"/>
            </w:pPr>
            <w:r>
              <w:t>Protractor</w:t>
            </w:r>
          </w:p>
        </w:tc>
      </w:tr>
      <w:tr w:rsidR="0017061C" w:rsidTr="00FE4CC8">
        <w:trPr>
          <w:cantSplit/>
          <w:trHeight w:hRule="exact" w:val="356"/>
        </w:trPr>
        <w:tc>
          <w:tcPr>
            <w:tcW w:w="4709" w:type="dxa"/>
          </w:tcPr>
          <w:p w:rsidR="0017061C" w:rsidRDefault="00841661" w:rsidP="00220BC4">
            <w:pPr>
              <w:pStyle w:val="MSciMaterials"/>
            </w:pPr>
            <w:proofErr w:type="spellStart"/>
            <w:r>
              <w:t>Foamboard</w:t>
            </w:r>
            <w:proofErr w:type="spellEnd"/>
            <w:r>
              <w:t xml:space="preserve"> or Cardboard (~24” x 36”)</w:t>
            </w:r>
          </w:p>
        </w:tc>
        <w:tc>
          <w:tcPr>
            <w:tcW w:w="4709" w:type="dxa"/>
          </w:tcPr>
          <w:p w:rsidR="0017061C" w:rsidRDefault="001F09AE" w:rsidP="00220BC4">
            <w:pPr>
              <w:pStyle w:val="MSciMaterials"/>
            </w:pPr>
            <w:r>
              <w:t>Paper, (~18 x 24)</w:t>
            </w:r>
          </w:p>
          <w:p w:rsidR="00FE4CC8" w:rsidRDefault="00FE4CC8" w:rsidP="00FE4CC8">
            <w:pPr>
              <w:pStyle w:val="MSciMaterials"/>
              <w:ind w:left="0"/>
            </w:pPr>
          </w:p>
        </w:tc>
      </w:tr>
      <w:tr w:rsidR="001C0D32" w:rsidTr="00FE4CC8">
        <w:trPr>
          <w:cantSplit/>
          <w:trHeight w:hRule="exact" w:val="356"/>
        </w:trPr>
        <w:tc>
          <w:tcPr>
            <w:tcW w:w="4709" w:type="dxa"/>
          </w:tcPr>
          <w:p w:rsidR="001C0D32" w:rsidRDefault="001C0D32" w:rsidP="00220BC4">
            <w:pPr>
              <w:pStyle w:val="MSciMaterials"/>
            </w:pPr>
            <w:r>
              <w:t>Light Sensor</w:t>
            </w:r>
          </w:p>
        </w:tc>
        <w:tc>
          <w:tcPr>
            <w:tcW w:w="4709" w:type="dxa"/>
          </w:tcPr>
          <w:p w:rsidR="001C0D32" w:rsidRDefault="001C0D32" w:rsidP="00220BC4">
            <w:pPr>
              <w:pStyle w:val="MSciMaterials"/>
            </w:pPr>
            <w:r>
              <w:t>String</w:t>
            </w:r>
            <w:r w:rsidR="00091B28">
              <w:t xml:space="preserve"> (1 meter)</w:t>
            </w:r>
          </w:p>
        </w:tc>
      </w:tr>
      <w:tr w:rsidR="00F81521" w:rsidTr="00FE4CC8">
        <w:trPr>
          <w:cantSplit/>
          <w:trHeight w:hRule="exact" w:val="356"/>
        </w:trPr>
        <w:tc>
          <w:tcPr>
            <w:tcW w:w="4709" w:type="dxa"/>
          </w:tcPr>
          <w:p w:rsidR="00F81521" w:rsidRDefault="00F81521" w:rsidP="00220BC4">
            <w:pPr>
              <w:pStyle w:val="MSciMaterials"/>
            </w:pPr>
            <w:r>
              <w:t>Solar cell</w:t>
            </w:r>
          </w:p>
        </w:tc>
        <w:tc>
          <w:tcPr>
            <w:tcW w:w="4709" w:type="dxa"/>
          </w:tcPr>
          <w:p w:rsidR="00F81521" w:rsidRDefault="00F81521" w:rsidP="00220BC4">
            <w:pPr>
              <w:pStyle w:val="MSciMaterials"/>
            </w:pPr>
          </w:p>
        </w:tc>
      </w:tr>
    </w:tbl>
    <w:p w:rsidR="0017061C" w:rsidRDefault="0017061C" w:rsidP="0017061C">
      <w:pPr>
        <w:pStyle w:val="MSciSpacer"/>
        <w:rPr>
          <w:rFonts w:ascii="Times New Roman" w:hAnsi="Times New Roman"/>
        </w:rPr>
      </w:pPr>
    </w:p>
    <w:p w:rsidR="0017061C" w:rsidRDefault="0017061C" w:rsidP="0017061C">
      <w:pPr>
        <w:pStyle w:val="MSciSpacer"/>
        <w:spacing w:line="240" w:lineRule="auto"/>
        <w:jc w:val="center"/>
        <w:sectPr w:rsidR="0017061C" w:rsidSect="0017061C">
          <w:headerReference w:type="even" r:id="rId8"/>
          <w:headerReference w:type="default" r:id="rId9"/>
          <w:footerReference w:type="even" r:id="rId10"/>
          <w:footerReference w:type="default" r:id="rId11"/>
          <w:headerReference w:type="first" r:id="rId12"/>
          <w:footerReference w:type="first" r:id="rId13"/>
          <w:pgSz w:w="12240" w:h="15840"/>
          <w:pgMar w:top="-1440" w:right="1296" w:bottom="-1440" w:left="1296" w:header="720" w:footer="720" w:gutter="288"/>
          <w:cols w:space="720"/>
          <w:titlePg/>
        </w:sectPr>
      </w:pPr>
    </w:p>
    <w:tbl>
      <w:tblPr>
        <w:tblW w:w="0" w:type="auto"/>
        <w:jc w:val="center"/>
        <w:tblLayout w:type="fixed"/>
        <w:tblLook w:val="0000" w:firstRow="0" w:lastRow="0" w:firstColumn="0" w:lastColumn="0" w:noHBand="0" w:noVBand="0"/>
      </w:tblPr>
      <w:tblGrid>
        <w:gridCol w:w="5105"/>
      </w:tblGrid>
      <w:tr w:rsidR="001C0D32" w:rsidTr="00220BC4">
        <w:trPr>
          <w:jc w:val="center"/>
        </w:trPr>
        <w:tc>
          <w:tcPr>
            <w:tcW w:w="5105" w:type="dxa"/>
          </w:tcPr>
          <w:p w:rsidR="001C0D32" w:rsidRDefault="001C0D32" w:rsidP="00220BC4">
            <w:pPr>
              <w:pStyle w:val="MSciSpacer"/>
              <w:spacing w:line="240" w:lineRule="auto"/>
              <w:jc w:val="center"/>
            </w:pPr>
            <w:r>
              <w:rPr>
                <w:noProof/>
              </w:rPr>
              <w:drawing>
                <wp:inline distT="0" distB="0" distL="0" distR="0" wp14:anchorId="202AD126" wp14:editId="25A6538E">
                  <wp:extent cx="3104515" cy="248348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solation_latitude.jpg"/>
                          <pic:cNvPicPr/>
                        </pic:nvPicPr>
                        <pic:blipFill>
                          <a:blip r:embed="rId14">
                            <a:extLst>
                              <a:ext uri="{28A0092B-C50C-407E-A947-70E740481C1C}">
                                <a14:useLocalDpi xmlns:a14="http://schemas.microsoft.com/office/drawing/2010/main" val="0"/>
                              </a:ext>
                            </a:extLst>
                          </a:blip>
                          <a:stretch>
                            <a:fillRect/>
                          </a:stretch>
                        </pic:blipFill>
                        <pic:spPr>
                          <a:xfrm>
                            <a:off x="0" y="0"/>
                            <a:ext cx="3104515" cy="2483485"/>
                          </a:xfrm>
                          <a:prstGeom prst="rect">
                            <a:avLst/>
                          </a:prstGeom>
                        </pic:spPr>
                      </pic:pic>
                    </a:graphicData>
                  </a:graphic>
                </wp:inline>
              </w:drawing>
            </w:r>
          </w:p>
        </w:tc>
      </w:tr>
    </w:tbl>
    <w:p w:rsidR="0017061C" w:rsidRDefault="0017061C" w:rsidP="0017061C">
      <w:pPr>
        <w:pStyle w:val="MSciGraphicLabel"/>
        <w:sectPr w:rsidR="0017061C">
          <w:type w:val="continuous"/>
          <w:pgSz w:w="12240" w:h="15840"/>
          <w:pgMar w:top="-1440" w:right="1296" w:bottom="-1440" w:left="1296" w:header="720" w:footer="720" w:gutter="288"/>
          <w:cols w:space="720"/>
          <w:titlePg/>
        </w:sectPr>
      </w:pPr>
    </w:p>
    <w:tbl>
      <w:tblPr>
        <w:tblW w:w="0" w:type="auto"/>
        <w:jc w:val="center"/>
        <w:tblLayout w:type="fixed"/>
        <w:tblLook w:val="0000" w:firstRow="0" w:lastRow="0" w:firstColumn="0" w:lastColumn="0" w:noHBand="0" w:noVBand="0"/>
      </w:tblPr>
      <w:tblGrid>
        <w:gridCol w:w="5073"/>
      </w:tblGrid>
      <w:tr w:rsidR="001C0D32" w:rsidTr="00220BC4">
        <w:trPr>
          <w:jc w:val="center"/>
        </w:trPr>
        <w:tc>
          <w:tcPr>
            <w:tcW w:w="5073" w:type="dxa"/>
          </w:tcPr>
          <w:p w:rsidR="001C0D32" w:rsidRDefault="001C0D32" w:rsidP="00220BC4">
            <w:pPr>
              <w:pStyle w:val="MSciGraphicLabel"/>
            </w:pPr>
            <w:bookmarkStart w:id="0" w:name="_GoBack" w:colFirst="1" w:colLast="1"/>
            <w:r>
              <w:lastRenderedPageBreak/>
              <w:t>Figure 1</w:t>
            </w:r>
          </w:p>
        </w:tc>
      </w:tr>
    </w:tbl>
    <w:bookmarkEnd w:id="0"/>
    <w:p w:rsidR="0017061C" w:rsidRDefault="0017061C" w:rsidP="0017061C">
      <w:pPr>
        <w:pStyle w:val="MSciHeading"/>
        <w:spacing w:before="360" w:after="140"/>
      </w:pPr>
      <w:r>
        <w:t>PROCEDURE</w:t>
      </w:r>
      <w:r w:rsidR="00CF4B07">
        <w:t xml:space="preserve"> A: COLLECTING VOLTAGE DATA</w:t>
      </w:r>
    </w:p>
    <w:p w:rsidR="00CF4B07" w:rsidRDefault="00FE4CC8" w:rsidP="00F81521">
      <w:pPr>
        <w:pStyle w:val="MSciSteps1-9"/>
        <w:numPr>
          <w:ilvl w:val="0"/>
          <w:numId w:val="9"/>
        </w:numPr>
        <w:spacing w:after="140"/>
      </w:pPr>
      <w:r>
        <w:t>Assemble the protractor panel and the incandescent lamp to the lab stand</w:t>
      </w:r>
      <w:r w:rsidR="00F81521">
        <w:t xml:space="preserve"> as shown in Figure 1</w:t>
      </w:r>
      <w:r>
        <w:t>.</w:t>
      </w:r>
      <w:r w:rsidR="00F81521">
        <w:t xml:space="preserve"> </w:t>
      </w:r>
      <w:r w:rsidR="00091B28">
        <w:t>It i</w:t>
      </w:r>
      <w:r w:rsidR="00CF4B07">
        <w:t xml:space="preserve">s important to adjust the panel so the light travels freely from the lamp </w:t>
      </w:r>
      <w:r w:rsidR="009E4EBF">
        <w:t xml:space="preserve">to the solar cell </w:t>
      </w:r>
      <w:r w:rsidR="00CF4B07">
        <w:t>without shadows affecting the data collection.</w:t>
      </w:r>
    </w:p>
    <w:p w:rsidR="0017061C" w:rsidRDefault="0017061C" w:rsidP="00FE4CC8">
      <w:pPr>
        <w:pStyle w:val="MSciSteps1-9"/>
        <w:numPr>
          <w:ilvl w:val="0"/>
          <w:numId w:val="9"/>
        </w:numPr>
        <w:spacing w:after="140"/>
      </w:pPr>
      <w:r>
        <w:t xml:space="preserve">Attach the </w:t>
      </w:r>
      <w:r w:rsidR="00FE4CC8">
        <w:t>Voltage P</w:t>
      </w:r>
      <w:r w:rsidR="00F81521">
        <w:t>robe to the solar cell</w:t>
      </w:r>
      <w:r w:rsidR="00FE4CC8">
        <w:t>.</w:t>
      </w:r>
    </w:p>
    <w:p w:rsidR="00F81521" w:rsidRDefault="00F81521" w:rsidP="00FE4CC8">
      <w:pPr>
        <w:pStyle w:val="MSciSteps1-9"/>
        <w:numPr>
          <w:ilvl w:val="1"/>
          <w:numId w:val="9"/>
        </w:numPr>
        <w:spacing w:after="140"/>
      </w:pPr>
      <w:r>
        <w:t>Attach the solar cell to the end of a meter stick or dowel.</w:t>
      </w:r>
    </w:p>
    <w:p w:rsidR="00FE4CC8" w:rsidRDefault="00FE4CC8" w:rsidP="00FE4CC8">
      <w:pPr>
        <w:pStyle w:val="MSciSteps1-9"/>
        <w:numPr>
          <w:ilvl w:val="1"/>
          <w:numId w:val="9"/>
        </w:numPr>
        <w:spacing w:after="140"/>
      </w:pPr>
      <w:r>
        <w:t>Tape the cord of the Voltage Probe to the meter stick or dowel.</w:t>
      </w:r>
    </w:p>
    <w:p w:rsidR="00FE4CC8" w:rsidRDefault="00FE4CC8" w:rsidP="00FE4CC8">
      <w:pPr>
        <w:pStyle w:val="MSciSteps1-9"/>
        <w:numPr>
          <w:ilvl w:val="1"/>
          <w:numId w:val="9"/>
        </w:numPr>
        <w:spacing w:after="140"/>
      </w:pPr>
      <w:r>
        <w:t>Cover the solar cell with a dark paper or hold it inside a darkened container (paper bag, dark cloth bag, etc.)</w:t>
      </w:r>
    </w:p>
    <w:p w:rsidR="00FE4CC8" w:rsidRDefault="00091B28" w:rsidP="00FE4CC8">
      <w:pPr>
        <w:pStyle w:val="MSciSteps1-9"/>
        <w:numPr>
          <w:ilvl w:val="1"/>
          <w:numId w:val="9"/>
        </w:numPr>
        <w:spacing w:after="140"/>
      </w:pPr>
      <w:r>
        <w:t>Zero the Voltage P</w:t>
      </w:r>
      <w:r w:rsidR="00FE4CC8">
        <w:t>robe.</w:t>
      </w:r>
      <w:r>
        <w:t xml:space="preserve"> </w:t>
      </w:r>
      <w:r w:rsidR="00CF4B07">
        <w:t>Th</w:t>
      </w:r>
      <w:r>
        <w:t>is completes the Voltage Probe a</w:t>
      </w:r>
      <w:r w:rsidR="00CF4B07">
        <w:t>ssembly.</w:t>
      </w:r>
    </w:p>
    <w:p w:rsidR="0017061C" w:rsidRDefault="00F81521" w:rsidP="00FE4CC8">
      <w:pPr>
        <w:pStyle w:val="MSciSteps1-9"/>
        <w:numPr>
          <w:ilvl w:val="0"/>
          <w:numId w:val="9"/>
        </w:numPr>
        <w:spacing w:after="140"/>
      </w:pPr>
      <w:r>
        <w:t>Measure the voltage at various angles.</w:t>
      </w:r>
    </w:p>
    <w:p w:rsidR="00F81521" w:rsidRDefault="00F81521" w:rsidP="00F81521">
      <w:pPr>
        <w:pStyle w:val="MSciSteps1-9"/>
        <w:numPr>
          <w:ilvl w:val="1"/>
          <w:numId w:val="9"/>
        </w:numPr>
        <w:spacing w:after="140"/>
      </w:pPr>
      <w:r>
        <w:t>Position the Voltage Probe assembly so it is at the 0° mark on the protractor panel. This will show as parallel to the lab surface and 90° on the protractor.</w:t>
      </w:r>
    </w:p>
    <w:p w:rsidR="00F81521" w:rsidRDefault="00F81521" w:rsidP="00F81521">
      <w:pPr>
        <w:pStyle w:val="MSciSteps1-9"/>
        <w:numPr>
          <w:ilvl w:val="1"/>
          <w:numId w:val="9"/>
        </w:numPr>
        <w:spacing w:after="140"/>
      </w:pPr>
      <w:r>
        <w:t xml:space="preserve">Measure a </w:t>
      </w:r>
      <w:proofErr w:type="gramStart"/>
      <w:r>
        <w:t>1 meter</w:t>
      </w:r>
      <w:proofErr w:type="gramEnd"/>
      <w:r>
        <w:t xml:space="preserve"> separation from the lamp to the </w:t>
      </w:r>
      <w:r w:rsidR="002C7517">
        <w:t>solar cell</w:t>
      </w:r>
      <w:r>
        <w:t xml:space="preserve"> using the string.</w:t>
      </w:r>
    </w:p>
    <w:p w:rsidR="00F81521" w:rsidRDefault="00F81521" w:rsidP="00F81521">
      <w:pPr>
        <w:pStyle w:val="MSciSteps1-9"/>
        <w:numPr>
          <w:ilvl w:val="1"/>
          <w:numId w:val="9"/>
        </w:numPr>
        <w:spacing w:after="140"/>
      </w:pPr>
      <w:r>
        <w:t>Adjust the height of the lamp to match the centerline of the protractor so they are the same distance from the lab surface.</w:t>
      </w:r>
    </w:p>
    <w:p w:rsidR="00FE4CC8" w:rsidRDefault="00FE4CC8" w:rsidP="00FE4CC8">
      <w:pPr>
        <w:pStyle w:val="MSciSteps1-9"/>
        <w:numPr>
          <w:ilvl w:val="1"/>
          <w:numId w:val="9"/>
        </w:numPr>
        <w:spacing w:after="140"/>
      </w:pPr>
      <w:r>
        <w:t>Make sure the light</w:t>
      </w:r>
      <w:r w:rsidR="00CF4B07">
        <w:t>s</w:t>
      </w:r>
      <w:r>
        <w:t xml:space="preserve"> are turned off in the classroom as overhead lighting and light from windows will affect your readings. </w:t>
      </w:r>
    </w:p>
    <w:p w:rsidR="00CF4B07" w:rsidRDefault="00CF4B07" w:rsidP="00FE4CC8">
      <w:pPr>
        <w:pStyle w:val="MSciSteps1-9"/>
        <w:numPr>
          <w:ilvl w:val="1"/>
          <w:numId w:val="9"/>
        </w:numPr>
        <w:spacing w:after="140"/>
      </w:pPr>
      <w:r>
        <w:t xml:space="preserve">Turn on the lamp and </w:t>
      </w:r>
      <w:r w:rsidR="00091B28">
        <w:t>record the data for Voltage</w:t>
      </w:r>
      <w:r>
        <w:t>.</w:t>
      </w:r>
    </w:p>
    <w:p w:rsidR="00CF4B07" w:rsidRDefault="00CF4B07" w:rsidP="00CF4B07">
      <w:pPr>
        <w:pStyle w:val="MSciSteps1-9"/>
        <w:numPr>
          <w:ilvl w:val="1"/>
          <w:numId w:val="9"/>
        </w:numPr>
        <w:spacing w:after="140"/>
      </w:pPr>
      <w:r>
        <w:t xml:space="preserve">Move the Voltage </w:t>
      </w:r>
      <w:r w:rsidR="00091B28">
        <w:t>Probe a</w:t>
      </w:r>
      <w:r>
        <w:t>ssembly away from the lamp and repeat the data col</w:t>
      </w:r>
      <w:r w:rsidR="009E4EBF">
        <w:t xml:space="preserve">lection for a total of 3 </w:t>
      </w:r>
      <w:r>
        <w:t>trials at each angle.</w:t>
      </w:r>
      <w:r w:rsidR="00091B28">
        <w:t xml:space="preserve"> For each new angle, reposition the lamp so that it is at the same height as the center of the solar cell and </w:t>
      </w:r>
      <w:proofErr w:type="gramStart"/>
      <w:r w:rsidR="00091B28">
        <w:t>1 meter</w:t>
      </w:r>
      <w:proofErr w:type="gramEnd"/>
      <w:r w:rsidR="00091B28">
        <w:t xml:space="preserve"> separation.</w:t>
      </w:r>
    </w:p>
    <w:p w:rsidR="00CF4B07" w:rsidRDefault="00CF4B07" w:rsidP="00CF4B07">
      <w:pPr>
        <w:pStyle w:val="MSciSteps1-9"/>
        <w:numPr>
          <w:ilvl w:val="1"/>
          <w:numId w:val="9"/>
        </w:numPr>
        <w:spacing w:after="140"/>
      </w:pPr>
      <w:r>
        <w:t>Turn off the incandescent lamp when you are done and allow the reflector to cool down before attempting to remove the lamp from the lab stand.</w:t>
      </w:r>
    </w:p>
    <w:p w:rsidR="00091B28" w:rsidRDefault="00091B28" w:rsidP="00091B28">
      <w:pPr>
        <w:pStyle w:val="MSciSteps1-9"/>
        <w:numPr>
          <w:ilvl w:val="1"/>
          <w:numId w:val="9"/>
        </w:numPr>
        <w:spacing w:after="140"/>
      </w:pPr>
      <w:r>
        <w:t>Calculate and record only the average (mean) on your data table.</w:t>
      </w:r>
    </w:p>
    <w:p w:rsidR="00CF4B07" w:rsidRDefault="002C7517" w:rsidP="00CF4B07">
      <w:pPr>
        <w:pStyle w:val="MSciSteps1-9"/>
        <w:numPr>
          <w:ilvl w:val="0"/>
          <w:numId w:val="9"/>
        </w:numPr>
        <w:spacing w:after="140"/>
      </w:pPr>
      <w:r>
        <w:t>Repeat Step 3, parts a–</w:t>
      </w:r>
      <w:r w:rsidR="00CF4B07">
        <w:t>d using the LED lamp.</w:t>
      </w:r>
    </w:p>
    <w:p w:rsidR="00CF4B07" w:rsidRDefault="00CF4B07" w:rsidP="00CF4B07">
      <w:pPr>
        <w:pStyle w:val="MSciHeading"/>
        <w:spacing w:before="360" w:after="140"/>
      </w:pPr>
      <w:r>
        <w:t>PROCEDURE B: COLLECTING ILLUMINATION DATA</w:t>
      </w:r>
    </w:p>
    <w:p w:rsidR="00CF4B07" w:rsidRDefault="00091B28" w:rsidP="002C7517">
      <w:pPr>
        <w:pStyle w:val="MSciSteps1-9"/>
        <w:numPr>
          <w:ilvl w:val="0"/>
          <w:numId w:val="9"/>
        </w:numPr>
        <w:spacing w:after="140"/>
      </w:pPr>
      <w:r>
        <w:t>Hold the Light S</w:t>
      </w:r>
      <w:r w:rsidR="009E4EBF">
        <w:t>ensor and cover the end</w:t>
      </w:r>
      <w:r w:rsidR="00CF4B07">
        <w:t xml:space="preserve"> with a dark paper or hold it inside a darkened container (paper bag, dark cloth bag, etc.)</w:t>
      </w:r>
    </w:p>
    <w:p w:rsidR="009E4EBF" w:rsidRDefault="009E4EBF" w:rsidP="00CF4B07">
      <w:pPr>
        <w:pStyle w:val="MSciSteps1-9"/>
        <w:numPr>
          <w:ilvl w:val="1"/>
          <w:numId w:val="10"/>
        </w:numPr>
        <w:spacing w:after="140"/>
      </w:pPr>
      <w:r>
        <w:t>Select the detection range for 0</w:t>
      </w:r>
      <w:r w:rsidR="00091B28">
        <w:softHyphen/>
        <w:t>–</w:t>
      </w:r>
      <w:r>
        <w:t>600 Lux.</w:t>
      </w:r>
    </w:p>
    <w:p w:rsidR="00CF4B07" w:rsidRDefault="00CF4B07" w:rsidP="00CF4B07">
      <w:pPr>
        <w:pStyle w:val="MSciSteps1-9"/>
        <w:numPr>
          <w:ilvl w:val="1"/>
          <w:numId w:val="10"/>
        </w:numPr>
        <w:spacing w:after="140"/>
      </w:pPr>
      <w:r>
        <w:t>Z</w:t>
      </w:r>
      <w:r w:rsidR="00091B28">
        <w:t>ero the Light S</w:t>
      </w:r>
      <w:r w:rsidR="009E4EBF">
        <w:t>ensor</w:t>
      </w:r>
      <w:r w:rsidR="00F81521">
        <w:t xml:space="preserve">. </w:t>
      </w:r>
      <w:r>
        <w:t xml:space="preserve">This completes the </w:t>
      </w:r>
      <w:r w:rsidR="009E4EBF">
        <w:t>preparation of the Light Sensor.</w:t>
      </w:r>
    </w:p>
    <w:p w:rsidR="00CF4B07" w:rsidRDefault="002C7517" w:rsidP="002C7517">
      <w:pPr>
        <w:pStyle w:val="MSciSteps1-9"/>
        <w:numPr>
          <w:ilvl w:val="0"/>
          <w:numId w:val="9"/>
        </w:numPr>
        <w:spacing w:after="140"/>
      </w:pPr>
      <w:r>
        <w:t>Measure illumination at various angles.</w:t>
      </w:r>
    </w:p>
    <w:p w:rsidR="00F81521" w:rsidRDefault="00F81521" w:rsidP="00CF4B07">
      <w:pPr>
        <w:pStyle w:val="MSciSteps1-9"/>
        <w:numPr>
          <w:ilvl w:val="1"/>
          <w:numId w:val="10"/>
        </w:numPr>
        <w:spacing w:after="140"/>
      </w:pPr>
      <w:r>
        <w:t>Position the Light Sensor so it is at the 0° mark on the protractor panel. This will show as parallel to the lab surface and 90° on the protractor.</w:t>
      </w:r>
    </w:p>
    <w:p w:rsidR="002C7517" w:rsidRDefault="002C7517" w:rsidP="002C7517">
      <w:pPr>
        <w:pStyle w:val="MSciSteps1-9"/>
        <w:numPr>
          <w:ilvl w:val="1"/>
          <w:numId w:val="10"/>
        </w:numPr>
        <w:spacing w:after="140"/>
      </w:pPr>
      <w:r>
        <w:lastRenderedPageBreak/>
        <w:t xml:space="preserve">Measure a </w:t>
      </w:r>
      <w:proofErr w:type="gramStart"/>
      <w:r>
        <w:t>1 meter</w:t>
      </w:r>
      <w:proofErr w:type="gramEnd"/>
      <w:r>
        <w:t xml:space="preserve"> separation from the lamp to the </w:t>
      </w:r>
      <w:r>
        <w:t>rip of the Light Sensor</w:t>
      </w:r>
      <w:r>
        <w:t xml:space="preserve"> using the string.</w:t>
      </w:r>
    </w:p>
    <w:p w:rsidR="002C7517" w:rsidRDefault="002C7517" w:rsidP="002C7517">
      <w:pPr>
        <w:pStyle w:val="MSciSteps1-9"/>
        <w:numPr>
          <w:ilvl w:val="1"/>
          <w:numId w:val="10"/>
        </w:numPr>
        <w:spacing w:after="140"/>
      </w:pPr>
      <w:r>
        <w:t>Adjust the height of the lamp to match the centerline of the protractor so they are the same distance from the lab surface.</w:t>
      </w:r>
    </w:p>
    <w:p w:rsidR="00CF4B07" w:rsidRDefault="00CF4B07" w:rsidP="00CF4B07">
      <w:pPr>
        <w:pStyle w:val="MSciSteps1-9"/>
        <w:numPr>
          <w:ilvl w:val="1"/>
          <w:numId w:val="10"/>
        </w:numPr>
        <w:spacing w:after="140"/>
      </w:pPr>
      <w:r>
        <w:t xml:space="preserve">Make sure the lights are turned off in the classroom as overhead lighting and light from windows will affect your readings. </w:t>
      </w:r>
    </w:p>
    <w:p w:rsidR="00CF4B07" w:rsidRDefault="00CF4B07" w:rsidP="00CF4B07">
      <w:pPr>
        <w:pStyle w:val="MSciSteps1-9"/>
        <w:numPr>
          <w:ilvl w:val="1"/>
          <w:numId w:val="10"/>
        </w:numPr>
        <w:spacing w:after="140"/>
      </w:pPr>
      <w:r>
        <w:t>Turn on t</w:t>
      </w:r>
      <w:r w:rsidR="002C7517">
        <w:t>he lamp and record the data</w:t>
      </w:r>
      <w:r w:rsidR="009E4EBF">
        <w:t>.</w:t>
      </w:r>
    </w:p>
    <w:p w:rsidR="00CF4B07" w:rsidRDefault="00CF4B07" w:rsidP="00091B28">
      <w:pPr>
        <w:pStyle w:val="MSciSteps1-9"/>
        <w:numPr>
          <w:ilvl w:val="1"/>
          <w:numId w:val="9"/>
        </w:numPr>
        <w:spacing w:after="140"/>
      </w:pPr>
      <w:r>
        <w:t xml:space="preserve">Move the </w:t>
      </w:r>
      <w:r w:rsidR="009E4EBF">
        <w:t xml:space="preserve">Light Sensor away from the panel, position it correctly again, </w:t>
      </w:r>
      <w:r>
        <w:t>and repeat the data col</w:t>
      </w:r>
      <w:r w:rsidR="009E4EBF">
        <w:t>lection for a total of 3 trials</w:t>
      </w:r>
      <w:r w:rsidR="0091203F">
        <w:t xml:space="preserve"> at each angle.</w:t>
      </w:r>
      <w:r w:rsidR="00091B28">
        <w:t xml:space="preserve"> </w:t>
      </w:r>
      <w:r w:rsidR="00091B28">
        <w:t xml:space="preserve">For each new angle, reposition the lamp so that it is at the same height as the center of the solar cell and </w:t>
      </w:r>
      <w:proofErr w:type="gramStart"/>
      <w:r w:rsidR="00091B28">
        <w:t>1 meter</w:t>
      </w:r>
      <w:proofErr w:type="gramEnd"/>
      <w:r w:rsidR="00091B28">
        <w:t xml:space="preserve"> separation.</w:t>
      </w:r>
    </w:p>
    <w:p w:rsidR="002C7517" w:rsidRDefault="002C7517" w:rsidP="002C7517">
      <w:pPr>
        <w:pStyle w:val="MSciSteps1-9"/>
        <w:numPr>
          <w:ilvl w:val="1"/>
          <w:numId w:val="10"/>
        </w:numPr>
        <w:spacing w:after="140"/>
      </w:pPr>
      <w:r>
        <w:t>Turn off the incandescent lamp when you are done and allow the reflector to cool down before attempting to remove the lamp from the lab stand.</w:t>
      </w:r>
    </w:p>
    <w:p w:rsidR="0091203F" w:rsidRDefault="0091203F" w:rsidP="00CF4B07">
      <w:pPr>
        <w:pStyle w:val="MSciSteps1-9"/>
        <w:numPr>
          <w:ilvl w:val="1"/>
          <w:numId w:val="10"/>
        </w:numPr>
        <w:spacing w:after="140"/>
      </w:pPr>
      <w:r>
        <w:t>Calculate and record only the average (mean) on your data table.</w:t>
      </w:r>
    </w:p>
    <w:p w:rsidR="00CF4B07" w:rsidRDefault="002C7517" w:rsidP="002C7517">
      <w:pPr>
        <w:pStyle w:val="MSciSteps1-9"/>
        <w:numPr>
          <w:ilvl w:val="0"/>
          <w:numId w:val="9"/>
        </w:numPr>
        <w:spacing w:after="140"/>
      </w:pPr>
      <w:r>
        <w:t>Repeat Step 6, parts a–</w:t>
      </w:r>
      <w:r w:rsidR="00CF4B07">
        <w:t>d using the LED lamp.</w:t>
      </w:r>
    </w:p>
    <w:p w:rsidR="00CF4B07" w:rsidRDefault="00CF4B07" w:rsidP="00CF4B07">
      <w:pPr>
        <w:pStyle w:val="MSciSteps1-9"/>
        <w:spacing w:after="140"/>
      </w:pPr>
    </w:p>
    <w:p w:rsidR="00CF4B07" w:rsidRDefault="00CF4B07" w:rsidP="00CF4B07">
      <w:pPr>
        <w:pStyle w:val="MSciSteps1-9"/>
        <w:spacing w:after="140"/>
        <w:ind w:left="0" w:firstLine="0"/>
      </w:pPr>
      <w:r>
        <w:t xml:space="preserve"> </w:t>
      </w:r>
    </w:p>
    <w:p w:rsidR="0091203F" w:rsidRDefault="0091203F" w:rsidP="0017061C">
      <w:pPr>
        <w:pStyle w:val="MSciHeading"/>
        <w:spacing w:before="0"/>
      </w:pPr>
    </w:p>
    <w:p w:rsidR="0091203F" w:rsidRDefault="0091203F" w:rsidP="0017061C">
      <w:pPr>
        <w:pStyle w:val="MSciHeading"/>
        <w:spacing w:before="0"/>
      </w:pPr>
    </w:p>
    <w:p w:rsidR="0091203F" w:rsidRDefault="0091203F" w:rsidP="0017061C">
      <w:pPr>
        <w:pStyle w:val="MSciHeading"/>
        <w:spacing w:before="0"/>
      </w:pPr>
    </w:p>
    <w:p w:rsidR="0091203F" w:rsidRDefault="0091203F" w:rsidP="0017061C">
      <w:pPr>
        <w:pStyle w:val="MSciHeading"/>
        <w:spacing w:before="0"/>
      </w:pPr>
    </w:p>
    <w:p w:rsidR="0091203F" w:rsidRDefault="0091203F" w:rsidP="0017061C">
      <w:pPr>
        <w:pStyle w:val="MSciHeading"/>
        <w:spacing w:before="0"/>
      </w:pPr>
    </w:p>
    <w:p w:rsidR="0091203F" w:rsidRDefault="0091203F" w:rsidP="0017061C">
      <w:pPr>
        <w:pStyle w:val="MSciHeading"/>
        <w:spacing w:before="0"/>
      </w:pPr>
    </w:p>
    <w:p w:rsidR="0091203F" w:rsidRDefault="0091203F" w:rsidP="0017061C">
      <w:pPr>
        <w:pStyle w:val="MSciHeading"/>
        <w:spacing w:before="0"/>
      </w:pPr>
    </w:p>
    <w:p w:rsidR="0091203F" w:rsidRDefault="0091203F" w:rsidP="0017061C">
      <w:pPr>
        <w:pStyle w:val="MSciHeading"/>
        <w:spacing w:before="0"/>
      </w:pPr>
    </w:p>
    <w:p w:rsidR="0091203F" w:rsidRDefault="0091203F" w:rsidP="0017061C">
      <w:pPr>
        <w:pStyle w:val="MSciHeading"/>
        <w:spacing w:before="0"/>
      </w:pPr>
    </w:p>
    <w:p w:rsidR="0017061C" w:rsidRDefault="0017061C" w:rsidP="0017061C">
      <w:pPr>
        <w:pStyle w:val="MSciHeading"/>
        <w:spacing w:before="0"/>
      </w:pPr>
      <w:r>
        <w:t>DATA</w:t>
      </w:r>
    </w:p>
    <w:tbl>
      <w:tblPr>
        <w:tblStyle w:val="TableGrid"/>
        <w:tblW w:w="9355" w:type="dxa"/>
        <w:tblLook w:val="04A0" w:firstRow="1" w:lastRow="0" w:firstColumn="1" w:lastColumn="0" w:noHBand="0" w:noVBand="1"/>
      </w:tblPr>
      <w:tblGrid>
        <w:gridCol w:w="1168"/>
        <w:gridCol w:w="1168"/>
        <w:gridCol w:w="1169"/>
        <w:gridCol w:w="1169"/>
        <w:gridCol w:w="1169"/>
        <w:gridCol w:w="1169"/>
        <w:gridCol w:w="2343"/>
      </w:tblGrid>
      <w:tr w:rsidR="009E4EBF" w:rsidTr="000D2B2D">
        <w:tc>
          <w:tcPr>
            <w:tcW w:w="1168" w:type="dxa"/>
          </w:tcPr>
          <w:p w:rsidR="009E4EBF" w:rsidRDefault="009E4EBF" w:rsidP="000D2B2D"/>
        </w:tc>
        <w:tc>
          <w:tcPr>
            <w:tcW w:w="2337" w:type="dxa"/>
            <w:gridSpan w:val="2"/>
          </w:tcPr>
          <w:p w:rsidR="009E4EBF" w:rsidRDefault="009E4EBF" w:rsidP="009E4EBF">
            <w:pPr>
              <w:jc w:val="center"/>
            </w:pPr>
            <w:r>
              <w:t>INCANDESCENT LAMP</w:t>
            </w:r>
          </w:p>
        </w:tc>
        <w:tc>
          <w:tcPr>
            <w:tcW w:w="1169" w:type="dxa"/>
            <w:shd w:val="clear" w:color="auto" w:fill="AEAAAA" w:themeFill="background2" w:themeFillShade="BF"/>
          </w:tcPr>
          <w:p w:rsidR="009E4EBF" w:rsidRDefault="009E4EBF" w:rsidP="000D2B2D"/>
        </w:tc>
        <w:tc>
          <w:tcPr>
            <w:tcW w:w="2338" w:type="dxa"/>
            <w:gridSpan w:val="2"/>
          </w:tcPr>
          <w:p w:rsidR="009E4EBF" w:rsidRDefault="009E4EBF" w:rsidP="009E4EBF">
            <w:pPr>
              <w:jc w:val="center"/>
            </w:pPr>
            <w:r>
              <w:t>LED</w:t>
            </w:r>
          </w:p>
          <w:p w:rsidR="009E4EBF" w:rsidRDefault="009E4EBF" w:rsidP="009E4EBF">
            <w:pPr>
              <w:jc w:val="center"/>
            </w:pPr>
            <w:r>
              <w:t>LAMP</w:t>
            </w:r>
          </w:p>
        </w:tc>
        <w:tc>
          <w:tcPr>
            <w:tcW w:w="2343" w:type="dxa"/>
          </w:tcPr>
          <w:p w:rsidR="009E4EBF" w:rsidRDefault="009E4EBF" w:rsidP="000D2B2D">
            <w:r>
              <w:t>DATA NOTES</w:t>
            </w:r>
          </w:p>
        </w:tc>
      </w:tr>
      <w:tr w:rsidR="009E4EBF" w:rsidTr="000D2B2D">
        <w:tc>
          <w:tcPr>
            <w:tcW w:w="1168" w:type="dxa"/>
          </w:tcPr>
          <w:p w:rsidR="009E4EBF" w:rsidRDefault="009E4EBF" w:rsidP="000D2B2D">
            <w:r>
              <w:t>ANGLE</w:t>
            </w:r>
          </w:p>
        </w:tc>
        <w:tc>
          <w:tcPr>
            <w:tcW w:w="1168" w:type="dxa"/>
          </w:tcPr>
          <w:p w:rsidR="009E4EBF" w:rsidRDefault="009E4EBF" w:rsidP="000D2B2D">
            <w:r>
              <w:t>VOLTS (DC)</w:t>
            </w:r>
          </w:p>
        </w:tc>
        <w:tc>
          <w:tcPr>
            <w:tcW w:w="1169" w:type="dxa"/>
          </w:tcPr>
          <w:p w:rsidR="009E4EBF" w:rsidRDefault="009E4EBF" w:rsidP="000D2B2D">
            <w:r>
              <w:t>LUX</w:t>
            </w:r>
          </w:p>
          <w:p w:rsidR="009E4EBF" w:rsidRDefault="009E4EBF" w:rsidP="000D2B2D">
            <w:r>
              <w:t>(0-600)</w:t>
            </w:r>
          </w:p>
        </w:tc>
        <w:tc>
          <w:tcPr>
            <w:tcW w:w="1169" w:type="dxa"/>
            <w:shd w:val="clear" w:color="auto" w:fill="AEAAAA" w:themeFill="background2" w:themeFillShade="BF"/>
          </w:tcPr>
          <w:p w:rsidR="009E4EBF" w:rsidRDefault="009E4EBF" w:rsidP="000D2B2D"/>
        </w:tc>
        <w:tc>
          <w:tcPr>
            <w:tcW w:w="1169" w:type="dxa"/>
          </w:tcPr>
          <w:p w:rsidR="009E4EBF" w:rsidRDefault="009E4EBF" w:rsidP="000D2B2D">
            <w:r>
              <w:t>VOLTS (DC)</w:t>
            </w:r>
          </w:p>
        </w:tc>
        <w:tc>
          <w:tcPr>
            <w:tcW w:w="1169" w:type="dxa"/>
          </w:tcPr>
          <w:p w:rsidR="009E4EBF" w:rsidRDefault="009E4EBF" w:rsidP="000D2B2D">
            <w:r>
              <w:t>LUX</w:t>
            </w:r>
          </w:p>
          <w:p w:rsidR="009E4EBF" w:rsidRDefault="009E4EBF" w:rsidP="000D2B2D">
            <w:r>
              <w:t>(0-600)</w:t>
            </w:r>
          </w:p>
        </w:tc>
        <w:tc>
          <w:tcPr>
            <w:tcW w:w="2343" w:type="dxa"/>
          </w:tcPr>
          <w:p w:rsidR="009E4EBF" w:rsidRDefault="009E4EBF" w:rsidP="000D2B2D"/>
        </w:tc>
      </w:tr>
      <w:tr w:rsidR="009E4EBF" w:rsidTr="000D2B2D">
        <w:tc>
          <w:tcPr>
            <w:tcW w:w="1168" w:type="dxa"/>
          </w:tcPr>
          <w:p w:rsidR="009E4EBF" w:rsidRDefault="009E4EBF" w:rsidP="000D2B2D">
            <w:r>
              <w:t>90 N</w:t>
            </w:r>
          </w:p>
        </w:tc>
        <w:tc>
          <w:tcPr>
            <w:tcW w:w="1168" w:type="dxa"/>
          </w:tcPr>
          <w:p w:rsidR="009E4EBF" w:rsidRDefault="009E4EBF" w:rsidP="000D2B2D"/>
        </w:tc>
        <w:tc>
          <w:tcPr>
            <w:tcW w:w="1169" w:type="dxa"/>
          </w:tcPr>
          <w:p w:rsidR="009E4EBF" w:rsidRDefault="009E4EBF" w:rsidP="000D2B2D"/>
        </w:tc>
        <w:tc>
          <w:tcPr>
            <w:tcW w:w="1169" w:type="dxa"/>
            <w:shd w:val="clear" w:color="auto" w:fill="AEAAAA" w:themeFill="background2" w:themeFillShade="BF"/>
          </w:tcPr>
          <w:p w:rsidR="009E4EBF" w:rsidRDefault="009E4EBF" w:rsidP="000D2B2D"/>
        </w:tc>
        <w:tc>
          <w:tcPr>
            <w:tcW w:w="1169" w:type="dxa"/>
          </w:tcPr>
          <w:p w:rsidR="009E4EBF" w:rsidRDefault="009E4EBF" w:rsidP="000D2B2D"/>
        </w:tc>
        <w:tc>
          <w:tcPr>
            <w:tcW w:w="1169" w:type="dxa"/>
          </w:tcPr>
          <w:p w:rsidR="009E4EBF" w:rsidRDefault="009E4EBF" w:rsidP="000D2B2D"/>
        </w:tc>
        <w:tc>
          <w:tcPr>
            <w:tcW w:w="2343" w:type="dxa"/>
          </w:tcPr>
          <w:p w:rsidR="009E4EBF" w:rsidRDefault="009E4EBF" w:rsidP="000D2B2D"/>
        </w:tc>
      </w:tr>
      <w:tr w:rsidR="009E4EBF" w:rsidTr="000D2B2D">
        <w:tc>
          <w:tcPr>
            <w:tcW w:w="1168" w:type="dxa"/>
          </w:tcPr>
          <w:p w:rsidR="009E4EBF" w:rsidRDefault="009E4EBF" w:rsidP="000D2B2D">
            <w:r>
              <w:t>60 N</w:t>
            </w:r>
          </w:p>
        </w:tc>
        <w:tc>
          <w:tcPr>
            <w:tcW w:w="1168" w:type="dxa"/>
          </w:tcPr>
          <w:p w:rsidR="009E4EBF" w:rsidRDefault="009E4EBF" w:rsidP="000D2B2D"/>
        </w:tc>
        <w:tc>
          <w:tcPr>
            <w:tcW w:w="1169" w:type="dxa"/>
          </w:tcPr>
          <w:p w:rsidR="009E4EBF" w:rsidRDefault="009E4EBF" w:rsidP="000D2B2D"/>
        </w:tc>
        <w:tc>
          <w:tcPr>
            <w:tcW w:w="1169" w:type="dxa"/>
            <w:shd w:val="clear" w:color="auto" w:fill="AEAAAA" w:themeFill="background2" w:themeFillShade="BF"/>
          </w:tcPr>
          <w:p w:rsidR="009E4EBF" w:rsidRDefault="009E4EBF" w:rsidP="000D2B2D"/>
        </w:tc>
        <w:tc>
          <w:tcPr>
            <w:tcW w:w="1169" w:type="dxa"/>
          </w:tcPr>
          <w:p w:rsidR="009E4EBF" w:rsidRDefault="009E4EBF" w:rsidP="000D2B2D"/>
        </w:tc>
        <w:tc>
          <w:tcPr>
            <w:tcW w:w="1169" w:type="dxa"/>
          </w:tcPr>
          <w:p w:rsidR="009E4EBF" w:rsidRDefault="009E4EBF" w:rsidP="000D2B2D"/>
        </w:tc>
        <w:tc>
          <w:tcPr>
            <w:tcW w:w="2343" w:type="dxa"/>
          </w:tcPr>
          <w:p w:rsidR="009E4EBF" w:rsidRDefault="009E4EBF" w:rsidP="000D2B2D"/>
        </w:tc>
      </w:tr>
      <w:tr w:rsidR="009E4EBF" w:rsidTr="000D2B2D">
        <w:tc>
          <w:tcPr>
            <w:tcW w:w="1168" w:type="dxa"/>
          </w:tcPr>
          <w:p w:rsidR="009E4EBF" w:rsidRDefault="009E4EBF" w:rsidP="000D2B2D">
            <w:r>
              <w:t>30 N</w:t>
            </w:r>
          </w:p>
        </w:tc>
        <w:tc>
          <w:tcPr>
            <w:tcW w:w="1168" w:type="dxa"/>
          </w:tcPr>
          <w:p w:rsidR="009E4EBF" w:rsidRDefault="009E4EBF" w:rsidP="000D2B2D"/>
        </w:tc>
        <w:tc>
          <w:tcPr>
            <w:tcW w:w="1169" w:type="dxa"/>
          </w:tcPr>
          <w:p w:rsidR="009E4EBF" w:rsidRDefault="009E4EBF" w:rsidP="000D2B2D"/>
        </w:tc>
        <w:tc>
          <w:tcPr>
            <w:tcW w:w="1169" w:type="dxa"/>
            <w:shd w:val="clear" w:color="auto" w:fill="AEAAAA" w:themeFill="background2" w:themeFillShade="BF"/>
          </w:tcPr>
          <w:p w:rsidR="009E4EBF" w:rsidRDefault="009E4EBF" w:rsidP="000D2B2D"/>
        </w:tc>
        <w:tc>
          <w:tcPr>
            <w:tcW w:w="1169" w:type="dxa"/>
          </w:tcPr>
          <w:p w:rsidR="009E4EBF" w:rsidRDefault="009E4EBF" w:rsidP="000D2B2D"/>
        </w:tc>
        <w:tc>
          <w:tcPr>
            <w:tcW w:w="1169" w:type="dxa"/>
          </w:tcPr>
          <w:p w:rsidR="009E4EBF" w:rsidRDefault="009E4EBF" w:rsidP="000D2B2D"/>
        </w:tc>
        <w:tc>
          <w:tcPr>
            <w:tcW w:w="2343" w:type="dxa"/>
          </w:tcPr>
          <w:p w:rsidR="009E4EBF" w:rsidRDefault="009E4EBF" w:rsidP="000D2B2D"/>
        </w:tc>
      </w:tr>
      <w:tr w:rsidR="009E4EBF" w:rsidTr="000D2B2D">
        <w:tc>
          <w:tcPr>
            <w:tcW w:w="1168" w:type="dxa"/>
          </w:tcPr>
          <w:p w:rsidR="009E4EBF" w:rsidRDefault="009E4EBF" w:rsidP="000D2B2D">
            <w:r>
              <w:t>0</w:t>
            </w:r>
          </w:p>
        </w:tc>
        <w:tc>
          <w:tcPr>
            <w:tcW w:w="1168" w:type="dxa"/>
          </w:tcPr>
          <w:p w:rsidR="009E4EBF" w:rsidRDefault="009E4EBF" w:rsidP="000D2B2D"/>
        </w:tc>
        <w:tc>
          <w:tcPr>
            <w:tcW w:w="1169" w:type="dxa"/>
          </w:tcPr>
          <w:p w:rsidR="009E4EBF" w:rsidRDefault="009E4EBF" w:rsidP="000D2B2D"/>
        </w:tc>
        <w:tc>
          <w:tcPr>
            <w:tcW w:w="1169" w:type="dxa"/>
            <w:shd w:val="clear" w:color="auto" w:fill="AEAAAA" w:themeFill="background2" w:themeFillShade="BF"/>
          </w:tcPr>
          <w:p w:rsidR="009E4EBF" w:rsidRDefault="009E4EBF" w:rsidP="000D2B2D"/>
        </w:tc>
        <w:tc>
          <w:tcPr>
            <w:tcW w:w="1169" w:type="dxa"/>
          </w:tcPr>
          <w:p w:rsidR="009E4EBF" w:rsidRDefault="009E4EBF" w:rsidP="000D2B2D"/>
        </w:tc>
        <w:tc>
          <w:tcPr>
            <w:tcW w:w="1169" w:type="dxa"/>
          </w:tcPr>
          <w:p w:rsidR="009E4EBF" w:rsidRDefault="009E4EBF" w:rsidP="000D2B2D"/>
        </w:tc>
        <w:tc>
          <w:tcPr>
            <w:tcW w:w="2343" w:type="dxa"/>
          </w:tcPr>
          <w:p w:rsidR="009E4EBF" w:rsidRDefault="009E4EBF" w:rsidP="000D2B2D"/>
        </w:tc>
      </w:tr>
      <w:tr w:rsidR="009E4EBF" w:rsidTr="000D2B2D">
        <w:tc>
          <w:tcPr>
            <w:tcW w:w="1168" w:type="dxa"/>
          </w:tcPr>
          <w:p w:rsidR="009E4EBF" w:rsidRDefault="009E4EBF" w:rsidP="000D2B2D">
            <w:r>
              <w:t>30 S</w:t>
            </w:r>
          </w:p>
        </w:tc>
        <w:tc>
          <w:tcPr>
            <w:tcW w:w="1168" w:type="dxa"/>
          </w:tcPr>
          <w:p w:rsidR="009E4EBF" w:rsidRDefault="009E4EBF" w:rsidP="000D2B2D"/>
        </w:tc>
        <w:tc>
          <w:tcPr>
            <w:tcW w:w="1169" w:type="dxa"/>
          </w:tcPr>
          <w:p w:rsidR="009E4EBF" w:rsidRDefault="009E4EBF" w:rsidP="000D2B2D"/>
        </w:tc>
        <w:tc>
          <w:tcPr>
            <w:tcW w:w="1169" w:type="dxa"/>
            <w:shd w:val="clear" w:color="auto" w:fill="AEAAAA" w:themeFill="background2" w:themeFillShade="BF"/>
          </w:tcPr>
          <w:p w:rsidR="009E4EBF" w:rsidRDefault="009E4EBF" w:rsidP="000D2B2D"/>
        </w:tc>
        <w:tc>
          <w:tcPr>
            <w:tcW w:w="1169" w:type="dxa"/>
          </w:tcPr>
          <w:p w:rsidR="009E4EBF" w:rsidRDefault="009E4EBF" w:rsidP="000D2B2D"/>
        </w:tc>
        <w:tc>
          <w:tcPr>
            <w:tcW w:w="1169" w:type="dxa"/>
          </w:tcPr>
          <w:p w:rsidR="009E4EBF" w:rsidRDefault="009E4EBF" w:rsidP="000D2B2D"/>
        </w:tc>
        <w:tc>
          <w:tcPr>
            <w:tcW w:w="2343" w:type="dxa"/>
          </w:tcPr>
          <w:p w:rsidR="009E4EBF" w:rsidRDefault="009E4EBF" w:rsidP="000D2B2D"/>
        </w:tc>
      </w:tr>
      <w:tr w:rsidR="009E4EBF" w:rsidTr="000D2B2D">
        <w:tc>
          <w:tcPr>
            <w:tcW w:w="1168" w:type="dxa"/>
          </w:tcPr>
          <w:p w:rsidR="009E4EBF" w:rsidRDefault="009E4EBF" w:rsidP="000D2B2D">
            <w:r>
              <w:t>60 S</w:t>
            </w:r>
          </w:p>
        </w:tc>
        <w:tc>
          <w:tcPr>
            <w:tcW w:w="1168" w:type="dxa"/>
          </w:tcPr>
          <w:p w:rsidR="009E4EBF" w:rsidRDefault="009E4EBF" w:rsidP="000D2B2D"/>
        </w:tc>
        <w:tc>
          <w:tcPr>
            <w:tcW w:w="1169" w:type="dxa"/>
          </w:tcPr>
          <w:p w:rsidR="009E4EBF" w:rsidRDefault="009E4EBF" w:rsidP="000D2B2D"/>
        </w:tc>
        <w:tc>
          <w:tcPr>
            <w:tcW w:w="1169" w:type="dxa"/>
            <w:shd w:val="clear" w:color="auto" w:fill="AEAAAA" w:themeFill="background2" w:themeFillShade="BF"/>
          </w:tcPr>
          <w:p w:rsidR="009E4EBF" w:rsidRDefault="009E4EBF" w:rsidP="000D2B2D"/>
        </w:tc>
        <w:tc>
          <w:tcPr>
            <w:tcW w:w="1169" w:type="dxa"/>
          </w:tcPr>
          <w:p w:rsidR="009E4EBF" w:rsidRDefault="009E4EBF" w:rsidP="000D2B2D"/>
        </w:tc>
        <w:tc>
          <w:tcPr>
            <w:tcW w:w="1169" w:type="dxa"/>
          </w:tcPr>
          <w:p w:rsidR="009E4EBF" w:rsidRDefault="009E4EBF" w:rsidP="000D2B2D"/>
        </w:tc>
        <w:tc>
          <w:tcPr>
            <w:tcW w:w="2343" w:type="dxa"/>
          </w:tcPr>
          <w:p w:rsidR="009E4EBF" w:rsidRDefault="009E4EBF" w:rsidP="000D2B2D"/>
        </w:tc>
      </w:tr>
      <w:tr w:rsidR="009E4EBF" w:rsidTr="000D2B2D">
        <w:tc>
          <w:tcPr>
            <w:tcW w:w="1168" w:type="dxa"/>
          </w:tcPr>
          <w:p w:rsidR="009E4EBF" w:rsidRDefault="009E4EBF" w:rsidP="000D2B2D">
            <w:r>
              <w:lastRenderedPageBreak/>
              <w:t>90 S</w:t>
            </w:r>
          </w:p>
        </w:tc>
        <w:tc>
          <w:tcPr>
            <w:tcW w:w="1168" w:type="dxa"/>
          </w:tcPr>
          <w:p w:rsidR="009E4EBF" w:rsidRDefault="009E4EBF" w:rsidP="000D2B2D"/>
        </w:tc>
        <w:tc>
          <w:tcPr>
            <w:tcW w:w="1169" w:type="dxa"/>
          </w:tcPr>
          <w:p w:rsidR="009E4EBF" w:rsidRDefault="009E4EBF" w:rsidP="000D2B2D"/>
        </w:tc>
        <w:tc>
          <w:tcPr>
            <w:tcW w:w="1169" w:type="dxa"/>
            <w:shd w:val="clear" w:color="auto" w:fill="AEAAAA" w:themeFill="background2" w:themeFillShade="BF"/>
          </w:tcPr>
          <w:p w:rsidR="009E4EBF" w:rsidRDefault="009E4EBF" w:rsidP="000D2B2D"/>
        </w:tc>
        <w:tc>
          <w:tcPr>
            <w:tcW w:w="1169" w:type="dxa"/>
          </w:tcPr>
          <w:p w:rsidR="009E4EBF" w:rsidRDefault="009E4EBF" w:rsidP="000D2B2D"/>
        </w:tc>
        <w:tc>
          <w:tcPr>
            <w:tcW w:w="1169" w:type="dxa"/>
          </w:tcPr>
          <w:p w:rsidR="009E4EBF" w:rsidRDefault="009E4EBF" w:rsidP="000D2B2D"/>
        </w:tc>
        <w:tc>
          <w:tcPr>
            <w:tcW w:w="2343" w:type="dxa"/>
          </w:tcPr>
          <w:p w:rsidR="009E4EBF" w:rsidRDefault="009E4EBF" w:rsidP="000D2B2D"/>
        </w:tc>
      </w:tr>
    </w:tbl>
    <w:p w:rsidR="009E4EBF" w:rsidRDefault="009E4EBF" w:rsidP="009E4EBF">
      <w:pPr>
        <w:jc w:val="center"/>
        <w:rPr>
          <w:highlight w:val="yellow"/>
        </w:rPr>
      </w:pPr>
    </w:p>
    <w:p w:rsidR="0091203F" w:rsidRDefault="0091203F" w:rsidP="0091203F">
      <w:r w:rsidRPr="0091203F">
        <w:t xml:space="preserve">On the graphs below, you’ll be translating the data into a visual representation </w:t>
      </w:r>
      <w:r>
        <w:t>or model.  What we’re trying to show is the</w:t>
      </w:r>
      <w:r w:rsidRPr="0091203F">
        <w:t xml:space="preserve"> relationship between latitude (angular distance away from Earth’s equator) and the amount o</w:t>
      </w:r>
      <w:r>
        <w:t>f illumination coming from the S</w:t>
      </w:r>
      <w:r w:rsidRPr="0091203F">
        <w:t>un.</w:t>
      </w:r>
      <w:r>
        <w:t xml:space="preserve">  On Earth, we normally think in terms of tropical, temperate, polar and so on to describe climate regions.  We might also think of how the position of the sun in the sky changes depending on how far north or south we travel.  Ultimately, these are ways we try to make sense of how we experience changes in temperature over time and place.  Let’s see what we can come up with.</w:t>
      </w:r>
    </w:p>
    <w:p w:rsidR="0091203F" w:rsidRDefault="0091203F" w:rsidP="0091203F"/>
    <w:p w:rsidR="0091203F" w:rsidRPr="0091203F" w:rsidRDefault="0091203F" w:rsidP="0091203F">
      <w:r>
        <w:t xml:space="preserve"> </w:t>
      </w:r>
      <w:r w:rsidR="005929E1">
        <w:t>VOLTAGE</w:t>
      </w:r>
      <w:r w:rsidR="00237B1A">
        <w:t xml:space="preserve"> DATA</w:t>
      </w:r>
    </w:p>
    <w:tbl>
      <w:tblPr>
        <w:tblStyle w:val="TableGrid"/>
        <w:tblW w:w="0" w:type="auto"/>
        <w:tblLayout w:type="fixed"/>
        <w:tblLook w:val="04A0" w:firstRow="1" w:lastRow="0" w:firstColumn="1" w:lastColumn="0" w:noHBand="0" w:noVBand="1"/>
      </w:tblPr>
      <w:tblGrid>
        <w:gridCol w:w="625"/>
        <w:gridCol w:w="8460"/>
        <w:gridCol w:w="265"/>
      </w:tblGrid>
      <w:tr w:rsidR="0091203F" w:rsidTr="00950DCE">
        <w:tc>
          <w:tcPr>
            <w:tcW w:w="9350" w:type="dxa"/>
            <w:gridSpan w:val="3"/>
          </w:tcPr>
          <w:p w:rsidR="0091203F" w:rsidRDefault="0091203F" w:rsidP="0091203F"/>
        </w:tc>
      </w:tr>
      <w:tr w:rsidR="0091203F" w:rsidTr="00950DCE">
        <w:tc>
          <w:tcPr>
            <w:tcW w:w="625" w:type="dxa"/>
            <w:vMerge w:val="restart"/>
            <w:textDirection w:val="btLr"/>
            <w:vAlign w:val="center"/>
          </w:tcPr>
          <w:p w:rsidR="0091203F" w:rsidRPr="00950DCE" w:rsidRDefault="00950DCE" w:rsidP="00950DCE">
            <w:pPr>
              <w:ind w:left="113" w:right="113"/>
              <w:jc w:val="center"/>
              <w:rPr>
                <w:sz w:val="20"/>
              </w:rPr>
            </w:pPr>
            <w:r w:rsidRPr="00950DCE">
              <w:rPr>
                <w:sz w:val="20"/>
              </w:rPr>
              <w:t>VOLTS</w:t>
            </w:r>
          </w:p>
          <w:p w:rsidR="00950DCE" w:rsidRDefault="00950DCE" w:rsidP="00950DCE">
            <w:pPr>
              <w:ind w:left="113" w:right="113"/>
              <w:jc w:val="center"/>
            </w:pPr>
            <w:r w:rsidRPr="00950DCE">
              <w:rPr>
                <w:sz w:val="20"/>
              </w:rPr>
              <w:t>(DC)</w:t>
            </w:r>
          </w:p>
        </w:tc>
        <w:tc>
          <w:tcPr>
            <w:tcW w:w="8460" w:type="dxa"/>
          </w:tcPr>
          <w:tbl>
            <w:tblPr>
              <w:tblStyle w:val="TableGrid"/>
              <w:tblW w:w="0" w:type="auto"/>
              <w:tblInd w:w="207" w:type="dxa"/>
              <w:tblLayout w:type="fixed"/>
              <w:tblLook w:val="04A0" w:firstRow="1" w:lastRow="0" w:firstColumn="1" w:lastColumn="0" w:noHBand="0" w:noVBand="1"/>
            </w:tblPr>
            <w:tblGrid>
              <w:gridCol w:w="236"/>
              <w:gridCol w:w="345"/>
              <w:gridCol w:w="345"/>
              <w:gridCol w:w="345"/>
              <w:gridCol w:w="343"/>
              <w:gridCol w:w="343"/>
              <w:gridCol w:w="343"/>
              <w:gridCol w:w="343"/>
              <w:gridCol w:w="343"/>
              <w:gridCol w:w="343"/>
              <w:gridCol w:w="343"/>
              <w:gridCol w:w="343"/>
              <w:gridCol w:w="343"/>
              <w:gridCol w:w="343"/>
              <w:gridCol w:w="343"/>
              <w:gridCol w:w="343"/>
              <w:gridCol w:w="343"/>
              <w:gridCol w:w="344"/>
              <w:gridCol w:w="344"/>
              <w:gridCol w:w="344"/>
              <w:gridCol w:w="344"/>
            </w:tblGrid>
            <w:tr w:rsidR="00950DCE" w:rsidTr="00950DCE">
              <w:tc>
                <w:tcPr>
                  <w:tcW w:w="236" w:type="dxa"/>
                </w:tcPr>
                <w:p w:rsidR="00950DCE" w:rsidRDefault="00950DCE" w:rsidP="0091203F"/>
              </w:tc>
              <w:tc>
                <w:tcPr>
                  <w:tcW w:w="345" w:type="dxa"/>
                </w:tcPr>
                <w:p w:rsidR="00950DCE" w:rsidRDefault="00950DCE" w:rsidP="0091203F"/>
              </w:tc>
              <w:tc>
                <w:tcPr>
                  <w:tcW w:w="345" w:type="dxa"/>
                </w:tcPr>
                <w:p w:rsidR="00950DCE" w:rsidRDefault="00950DCE" w:rsidP="0091203F"/>
              </w:tc>
              <w:tc>
                <w:tcPr>
                  <w:tcW w:w="345"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4" w:type="dxa"/>
                </w:tcPr>
                <w:p w:rsidR="00950DCE" w:rsidRDefault="00950DCE" w:rsidP="0091203F"/>
              </w:tc>
              <w:tc>
                <w:tcPr>
                  <w:tcW w:w="344" w:type="dxa"/>
                </w:tcPr>
                <w:p w:rsidR="00950DCE" w:rsidRDefault="00950DCE" w:rsidP="0091203F"/>
              </w:tc>
              <w:tc>
                <w:tcPr>
                  <w:tcW w:w="344" w:type="dxa"/>
                </w:tcPr>
                <w:p w:rsidR="00950DCE" w:rsidRDefault="00950DCE" w:rsidP="0091203F"/>
              </w:tc>
              <w:tc>
                <w:tcPr>
                  <w:tcW w:w="344" w:type="dxa"/>
                </w:tcPr>
                <w:p w:rsidR="00950DCE" w:rsidRDefault="00950DCE" w:rsidP="0091203F"/>
              </w:tc>
            </w:tr>
            <w:tr w:rsidR="00950DCE" w:rsidTr="00950DCE">
              <w:tc>
                <w:tcPr>
                  <w:tcW w:w="236" w:type="dxa"/>
                </w:tcPr>
                <w:p w:rsidR="00950DCE" w:rsidRDefault="00950DCE" w:rsidP="0091203F"/>
              </w:tc>
              <w:tc>
                <w:tcPr>
                  <w:tcW w:w="345" w:type="dxa"/>
                </w:tcPr>
                <w:p w:rsidR="00950DCE" w:rsidRDefault="00950DCE" w:rsidP="0091203F"/>
              </w:tc>
              <w:tc>
                <w:tcPr>
                  <w:tcW w:w="345" w:type="dxa"/>
                </w:tcPr>
                <w:p w:rsidR="00950DCE" w:rsidRDefault="00950DCE" w:rsidP="0091203F"/>
              </w:tc>
              <w:tc>
                <w:tcPr>
                  <w:tcW w:w="345"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4" w:type="dxa"/>
                </w:tcPr>
                <w:p w:rsidR="00950DCE" w:rsidRDefault="00950DCE" w:rsidP="0091203F"/>
              </w:tc>
              <w:tc>
                <w:tcPr>
                  <w:tcW w:w="344" w:type="dxa"/>
                </w:tcPr>
                <w:p w:rsidR="00950DCE" w:rsidRDefault="00950DCE" w:rsidP="0091203F"/>
              </w:tc>
              <w:tc>
                <w:tcPr>
                  <w:tcW w:w="344" w:type="dxa"/>
                </w:tcPr>
                <w:p w:rsidR="00950DCE" w:rsidRDefault="00950DCE" w:rsidP="0091203F"/>
              </w:tc>
              <w:tc>
                <w:tcPr>
                  <w:tcW w:w="344" w:type="dxa"/>
                </w:tcPr>
                <w:p w:rsidR="00950DCE" w:rsidRDefault="00950DCE" w:rsidP="0091203F"/>
              </w:tc>
            </w:tr>
            <w:tr w:rsidR="00950DCE" w:rsidTr="00950DCE">
              <w:tc>
                <w:tcPr>
                  <w:tcW w:w="236" w:type="dxa"/>
                </w:tcPr>
                <w:p w:rsidR="00950DCE" w:rsidRDefault="00950DCE" w:rsidP="0091203F"/>
              </w:tc>
              <w:tc>
                <w:tcPr>
                  <w:tcW w:w="345" w:type="dxa"/>
                </w:tcPr>
                <w:p w:rsidR="00950DCE" w:rsidRDefault="00950DCE" w:rsidP="0091203F"/>
              </w:tc>
              <w:tc>
                <w:tcPr>
                  <w:tcW w:w="345" w:type="dxa"/>
                </w:tcPr>
                <w:p w:rsidR="00950DCE" w:rsidRDefault="00950DCE" w:rsidP="0091203F"/>
              </w:tc>
              <w:tc>
                <w:tcPr>
                  <w:tcW w:w="345"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4" w:type="dxa"/>
                </w:tcPr>
                <w:p w:rsidR="00950DCE" w:rsidRDefault="00950DCE" w:rsidP="0091203F"/>
              </w:tc>
              <w:tc>
                <w:tcPr>
                  <w:tcW w:w="344" w:type="dxa"/>
                </w:tcPr>
                <w:p w:rsidR="00950DCE" w:rsidRDefault="00950DCE" w:rsidP="0091203F"/>
              </w:tc>
              <w:tc>
                <w:tcPr>
                  <w:tcW w:w="344" w:type="dxa"/>
                </w:tcPr>
                <w:p w:rsidR="00950DCE" w:rsidRDefault="00950DCE" w:rsidP="0091203F"/>
              </w:tc>
              <w:tc>
                <w:tcPr>
                  <w:tcW w:w="344" w:type="dxa"/>
                </w:tcPr>
                <w:p w:rsidR="00950DCE" w:rsidRDefault="00950DCE" w:rsidP="0091203F"/>
              </w:tc>
            </w:tr>
            <w:tr w:rsidR="00950DCE" w:rsidTr="00950DCE">
              <w:tc>
                <w:tcPr>
                  <w:tcW w:w="236" w:type="dxa"/>
                </w:tcPr>
                <w:p w:rsidR="00950DCE" w:rsidRDefault="00950DCE" w:rsidP="0091203F"/>
              </w:tc>
              <w:tc>
                <w:tcPr>
                  <w:tcW w:w="345" w:type="dxa"/>
                </w:tcPr>
                <w:p w:rsidR="00950DCE" w:rsidRDefault="00950DCE" w:rsidP="0091203F"/>
              </w:tc>
              <w:tc>
                <w:tcPr>
                  <w:tcW w:w="345" w:type="dxa"/>
                </w:tcPr>
                <w:p w:rsidR="00950DCE" w:rsidRDefault="00950DCE" w:rsidP="0091203F"/>
              </w:tc>
              <w:tc>
                <w:tcPr>
                  <w:tcW w:w="345"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4" w:type="dxa"/>
                </w:tcPr>
                <w:p w:rsidR="00950DCE" w:rsidRDefault="00950DCE" w:rsidP="0091203F"/>
              </w:tc>
              <w:tc>
                <w:tcPr>
                  <w:tcW w:w="344" w:type="dxa"/>
                </w:tcPr>
                <w:p w:rsidR="00950DCE" w:rsidRDefault="00950DCE" w:rsidP="0091203F"/>
              </w:tc>
              <w:tc>
                <w:tcPr>
                  <w:tcW w:w="344" w:type="dxa"/>
                </w:tcPr>
                <w:p w:rsidR="00950DCE" w:rsidRDefault="00950DCE" w:rsidP="0091203F"/>
              </w:tc>
              <w:tc>
                <w:tcPr>
                  <w:tcW w:w="344" w:type="dxa"/>
                </w:tcPr>
                <w:p w:rsidR="00950DCE" w:rsidRDefault="00950DCE" w:rsidP="0091203F"/>
              </w:tc>
            </w:tr>
            <w:tr w:rsidR="00950DCE" w:rsidTr="00950DCE">
              <w:tc>
                <w:tcPr>
                  <w:tcW w:w="236" w:type="dxa"/>
                </w:tcPr>
                <w:p w:rsidR="00950DCE" w:rsidRDefault="00950DCE" w:rsidP="0091203F"/>
              </w:tc>
              <w:tc>
                <w:tcPr>
                  <w:tcW w:w="345" w:type="dxa"/>
                </w:tcPr>
                <w:p w:rsidR="00950DCE" w:rsidRDefault="00950DCE" w:rsidP="0091203F"/>
              </w:tc>
              <w:tc>
                <w:tcPr>
                  <w:tcW w:w="345" w:type="dxa"/>
                </w:tcPr>
                <w:p w:rsidR="00950DCE" w:rsidRDefault="00950DCE" w:rsidP="0091203F"/>
              </w:tc>
              <w:tc>
                <w:tcPr>
                  <w:tcW w:w="345"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4" w:type="dxa"/>
                </w:tcPr>
                <w:p w:rsidR="00950DCE" w:rsidRDefault="00950DCE" w:rsidP="0091203F"/>
              </w:tc>
              <w:tc>
                <w:tcPr>
                  <w:tcW w:w="344" w:type="dxa"/>
                </w:tcPr>
                <w:p w:rsidR="00950DCE" w:rsidRDefault="00950DCE" w:rsidP="0091203F"/>
              </w:tc>
              <w:tc>
                <w:tcPr>
                  <w:tcW w:w="344" w:type="dxa"/>
                </w:tcPr>
                <w:p w:rsidR="00950DCE" w:rsidRDefault="00950DCE" w:rsidP="0091203F"/>
              </w:tc>
              <w:tc>
                <w:tcPr>
                  <w:tcW w:w="344" w:type="dxa"/>
                </w:tcPr>
                <w:p w:rsidR="00950DCE" w:rsidRDefault="00950DCE" w:rsidP="0091203F"/>
              </w:tc>
            </w:tr>
            <w:tr w:rsidR="00950DCE" w:rsidTr="00950DCE">
              <w:tc>
                <w:tcPr>
                  <w:tcW w:w="236" w:type="dxa"/>
                </w:tcPr>
                <w:p w:rsidR="00950DCE" w:rsidRDefault="00950DCE" w:rsidP="0091203F"/>
              </w:tc>
              <w:tc>
                <w:tcPr>
                  <w:tcW w:w="345" w:type="dxa"/>
                </w:tcPr>
                <w:p w:rsidR="00950DCE" w:rsidRDefault="00950DCE" w:rsidP="0091203F"/>
              </w:tc>
              <w:tc>
                <w:tcPr>
                  <w:tcW w:w="345" w:type="dxa"/>
                </w:tcPr>
                <w:p w:rsidR="00950DCE" w:rsidRDefault="00950DCE" w:rsidP="0091203F"/>
              </w:tc>
              <w:tc>
                <w:tcPr>
                  <w:tcW w:w="345"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4" w:type="dxa"/>
                </w:tcPr>
                <w:p w:rsidR="00950DCE" w:rsidRDefault="00950DCE" w:rsidP="0091203F"/>
              </w:tc>
              <w:tc>
                <w:tcPr>
                  <w:tcW w:w="344" w:type="dxa"/>
                </w:tcPr>
                <w:p w:rsidR="00950DCE" w:rsidRDefault="00950DCE" w:rsidP="0091203F"/>
              </w:tc>
              <w:tc>
                <w:tcPr>
                  <w:tcW w:w="344" w:type="dxa"/>
                </w:tcPr>
                <w:p w:rsidR="00950DCE" w:rsidRDefault="00950DCE" w:rsidP="0091203F"/>
              </w:tc>
              <w:tc>
                <w:tcPr>
                  <w:tcW w:w="344" w:type="dxa"/>
                </w:tcPr>
                <w:p w:rsidR="00950DCE" w:rsidRDefault="00950DCE" w:rsidP="0091203F"/>
              </w:tc>
            </w:tr>
            <w:tr w:rsidR="00950DCE" w:rsidTr="00950DCE">
              <w:tc>
                <w:tcPr>
                  <w:tcW w:w="236" w:type="dxa"/>
                </w:tcPr>
                <w:p w:rsidR="00950DCE" w:rsidRDefault="00950DCE" w:rsidP="0091203F"/>
              </w:tc>
              <w:tc>
                <w:tcPr>
                  <w:tcW w:w="345" w:type="dxa"/>
                </w:tcPr>
                <w:p w:rsidR="00950DCE" w:rsidRDefault="00950DCE" w:rsidP="0091203F"/>
              </w:tc>
              <w:tc>
                <w:tcPr>
                  <w:tcW w:w="345" w:type="dxa"/>
                </w:tcPr>
                <w:p w:rsidR="00950DCE" w:rsidRDefault="00950DCE" w:rsidP="0091203F"/>
              </w:tc>
              <w:tc>
                <w:tcPr>
                  <w:tcW w:w="345"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4" w:type="dxa"/>
                </w:tcPr>
                <w:p w:rsidR="00950DCE" w:rsidRDefault="00950DCE" w:rsidP="0091203F"/>
              </w:tc>
              <w:tc>
                <w:tcPr>
                  <w:tcW w:w="344" w:type="dxa"/>
                </w:tcPr>
                <w:p w:rsidR="00950DCE" w:rsidRDefault="00950DCE" w:rsidP="0091203F"/>
              </w:tc>
              <w:tc>
                <w:tcPr>
                  <w:tcW w:w="344" w:type="dxa"/>
                </w:tcPr>
                <w:p w:rsidR="00950DCE" w:rsidRDefault="00950DCE" w:rsidP="0091203F"/>
              </w:tc>
              <w:tc>
                <w:tcPr>
                  <w:tcW w:w="344" w:type="dxa"/>
                </w:tcPr>
                <w:p w:rsidR="00950DCE" w:rsidRDefault="00950DCE" w:rsidP="0091203F"/>
              </w:tc>
            </w:tr>
            <w:tr w:rsidR="00950DCE" w:rsidTr="00950DCE">
              <w:tc>
                <w:tcPr>
                  <w:tcW w:w="236" w:type="dxa"/>
                </w:tcPr>
                <w:p w:rsidR="00950DCE" w:rsidRDefault="00950DCE" w:rsidP="0091203F"/>
              </w:tc>
              <w:tc>
                <w:tcPr>
                  <w:tcW w:w="345" w:type="dxa"/>
                </w:tcPr>
                <w:p w:rsidR="00950DCE" w:rsidRDefault="00950DCE" w:rsidP="0091203F"/>
              </w:tc>
              <w:tc>
                <w:tcPr>
                  <w:tcW w:w="345" w:type="dxa"/>
                </w:tcPr>
                <w:p w:rsidR="00950DCE" w:rsidRDefault="00950DCE" w:rsidP="0091203F"/>
              </w:tc>
              <w:tc>
                <w:tcPr>
                  <w:tcW w:w="345"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4" w:type="dxa"/>
                </w:tcPr>
                <w:p w:rsidR="00950DCE" w:rsidRDefault="00950DCE" w:rsidP="0091203F"/>
              </w:tc>
              <w:tc>
                <w:tcPr>
                  <w:tcW w:w="344" w:type="dxa"/>
                </w:tcPr>
                <w:p w:rsidR="00950DCE" w:rsidRDefault="00950DCE" w:rsidP="0091203F"/>
              </w:tc>
              <w:tc>
                <w:tcPr>
                  <w:tcW w:w="344" w:type="dxa"/>
                </w:tcPr>
                <w:p w:rsidR="00950DCE" w:rsidRDefault="00950DCE" w:rsidP="0091203F"/>
              </w:tc>
              <w:tc>
                <w:tcPr>
                  <w:tcW w:w="344" w:type="dxa"/>
                </w:tcPr>
                <w:p w:rsidR="00950DCE" w:rsidRDefault="00950DCE" w:rsidP="0091203F"/>
              </w:tc>
            </w:tr>
            <w:tr w:rsidR="00950DCE" w:rsidTr="00950DCE">
              <w:tc>
                <w:tcPr>
                  <w:tcW w:w="236" w:type="dxa"/>
                </w:tcPr>
                <w:p w:rsidR="00950DCE" w:rsidRDefault="00950DCE" w:rsidP="0091203F"/>
              </w:tc>
              <w:tc>
                <w:tcPr>
                  <w:tcW w:w="345" w:type="dxa"/>
                </w:tcPr>
                <w:p w:rsidR="00950DCE" w:rsidRDefault="00950DCE" w:rsidP="0091203F"/>
              </w:tc>
              <w:tc>
                <w:tcPr>
                  <w:tcW w:w="345" w:type="dxa"/>
                </w:tcPr>
                <w:p w:rsidR="00950DCE" w:rsidRDefault="00950DCE" w:rsidP="0091203F"/>
              </w:tc>
              <w:tc>
                <w:tcPr>
                  <w:tcW w:w="345"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4" w:type="dxa"/>
                </w:tcPr>
                <w:p w:rsidR="00950DCE" w:rsidRDefault="00950DCE" w:rsidP="0091203F"/>
              </w:tc>
              <w:tc>
                <w:tcPr>
                  <w:tcW w:w="344" w:type="dxa"/>
                </w:tcPr>
                <w:p w:rsidR="00950DCE" w:rsidRDefault="00950DCE" w:rsidP="0091203F"/>
              </w:tc>
              <w:tc>
                <w:tcPr>
                  <w:tcW w:w="344" w:type="dxa"/>
                </w:tcPr>
                <w:p w:rsidR="00950DCE" w:rsidRDefault="00950DCE" w:rsidP="0091203F"/>
              </w:tc>
              <w:tc>
                <w:tcPr>
                  <w:tcW w:w="344" w:type="dxa"/>
                </w:tcPr>
                <w:p w:rsidR="00950DCE" w:rsidRDefault="00950DCE" w:rsidP="0091203F"/>
              </w:tc>
            </w:tr>
            <w:tr w:rsidR="00950DCE" w:rsidTr="00950DCE">
              <w:tc>
                <w:tcPr>
                  <w:tcW w:w="236" w:type="dxa"/>
                </w:tcPr>
                <w:p w:rsidR="00950DCE" w:rsidRDefault="00950DCE" w:rsidP="0091203F"/>
              </w:tc>
              <w:tc>
                <w:tcPr>
                  <w:tcW w:w="345" w:type="dxa"/>
                </w:tcPr>
                <w:p w:rsidR="00950DCE" w:rsidRDefault="00950DCE" w:rsidP="0091203F"/>
              </w:tc>
              <w:tc>
                <w:tcPr>
                  <w:tcW w:w="345" w:type="dxa"/>
                </w:tcPr>
                <w:p w:rsidR="00950DCE" w:rsidRDefault="00950DCE" w:rsidP="0091203F"/>
              </w:tc>
              <w:tc>
                <w:tcPr>
                  <w:tcW w:w="345"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4" w:type="dxa"/>
                </w:tcPr>
                <w:p w:rsidR="00950DCE" w:rsidRDefault="00950DCE" w:rsidP="0091203F"/>
              </w:tc>
              <w:tc>
                <w:tcPr>
                  <w:tcW w:w="344" w:type="dxa"/>
                </w:tcPr>
                <w:p w:rsidR="00950DCE" w:rsidRDefault="00950DCE" w:rsidP="0091203F"/>
              </w:tc>
              <w:tc>
                <w:tcPr>
                  <w:tcW w:w="344" w:type="dxa"/>
                </w:tcPr>
                <w:p w:rsidR="00950DCE" w:rsidRDefault="00950DCE" w:rsidP="0091203F"/>
              </w:tc>
              <w:tc>
                <w:tcPr>
                  <w:tcW w:w="344" w:type="dxa"/>
                </w:tcPr>
                <w:p w:rsidR="00950DCE" w:rsidRDefault="00950DCE" w:rsidP="0091203F"/>
              </w:tc>
            </w:tr>
            <w:tr w:rsidR="00950DCE" w:rsidTr="00950DCE">
              <w:tc>
                <w:tcPr>
                  <w:tcW w:w="236" w:type="dxa"/>
                </w:tcPr>
                <w:p w:rsidR="00950DCE" w:rsidRDefault="00950DCE" w:rsidP="0091203F"/>
              </w:tc>
              <w:tc>
                <w:tcPr>
                  <w:tcW w:w="345" w:type="dxa"/>
                </w:tcPr>
                <w:p w:rsidR="00950DCE" w:rsidRDefault="00950DCE" w:rsidP="0091203F"/>
              </w:tc>
              <w:tc>
                <w:tcPr>
                  <w:tcW w:w="345" w:type="dxa"/>
                </w:tcPr>
                <w:p w:rsidR="00950DCE" w:rsidRDefault="00950DCE" w:rsidP="0091203F"/>
              </w:tc>
              <w:tc>
                <w:tcPr>
                  <w:tcW w:w="345"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4" w:type="dxa"/>
                </w:tcPr>
                <w:p w:rsidR="00950DCE" w:rsidRDefault="00950DCE" w:rsidP="0091203F"/>
              </w:tc>
              <w:tc>
                <w:tcPr>
                  <w:tcW w:w="344" w:type="dxa"/>
                </w:tcPr>
                <w:p w:rsidR="00950DCE" w:rsidRDefault="00950DCE" w:rsidP="0091203F"/>
              </w:tc>
              <w:tc>
                <w:tcPr>
                  <w:tcW w:w="344" w:type="dxa"/>
                </w:tcPr>
                <w:p w:rsidR="00950DCE" w:rsidRDefault="00950DCE" w:rsidP="0091203F"/>
              </w:tc>
              <w:tc>
                <w:tcPr>
                  <w:tcW w:w="344" w:type="dxa"/>
                </w:tcPr>
                <w:p w:rsidR="00950DCE" w:rsidRDefault="00950DCE" w:rsidP="0091203F"/>
              </w:tc>
            </w:tr>
            <w:tr w:rsidR="00950DCE" w:rsidTr="00950DCE">
              <w:tc>
                <w:tcPr>
                  <w:tcW w:w="236" w:type="dxa"/>
                </w:tcPr>
                <w:p w:rsidR="00950DCE" w:rsidRDefault="00950DCE" w:rsidP="0091203F"/>
              </w:tc>
              <w:tc>
                <w:tcPr>
                  <w:tcW w:w="345" w:type="dxa"/>
                </w:tcPr>
                <w:p w:rsidR="00950DCE" w:rsidRDefault="00950DCE" w:rsidP="0091203F"/>
              </w:tc>
              <w:tc>
                <w:tcPr>
                  <w:tcW w:w="345" w:type="dxa"/>
                </w:tcPr>
                <w:p w:rsidR="00950DCE" w:rsidRDefault="00950DCE" w:rsidP="0091203F"/>
              </w:tc>
              <w:tc>
                <w:tcPr>
                  <w:tcW w:w="345"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4" w:type="dxa"/>
                </w:tcPr>
                <w:p w:rsidR="00950DCE" w:rsidRDefault="00950DCE" w:rsidP="0091203F"/>
              </w:tc>
              <w:tc>
                <w:tcPr>
                  <w:tcW w:w="344" w:type="dxa"/>
                </w:tcPr>
                <w:p w:rsidR="00950DCE" w:rsidRDefault="00950DCE" w:rsidP="0091203F"/>
              </w:tc>
              <w:tc>
                <w:tcPr>
                  <w:tcW w:w="344" w:type="dxa"/>
                </w:tcPr>
                <w:p w:rsidR="00950DCE" w:rsidRDefault="00950DCE" w:rsidP="0091203F"/>
              </w:tc>
              <w:tc>
                <w:tcPr>
                  <w:tcW w:w="344" w:type="dxa"/>
                </w:tcPr>
                <w:p w:rsidR="00950DCE" w:rsidRDefault="00950DCE" w:rsidP="0091203F"/>
              </w:tc>
            </w:tr>
            <w:tr w:rsidR="00950DCE" w:rsidTr="00950DCE">
              <w:tc>
                <w:tcPr>
                  <w:tcW w:w="236" w:type="dxa"/>
                </w:tcPr>
                <w:p w:rsidR="00950DCE" w:rsidRDefault="00950DCE" w:rsidP="0091203F"/>
              </w:tc>
              <w:tc>
                <w:tcPr>
                  <w:tcW w:w="345" w:type="dxa"/>
                </w:tcPr>
                <w:p w:rsidR="00950DCE" w:rsidRDefault="00950DCE" w:rsidP="0091203F"/>
              </w:tc>
              <w:tc>
                <w:tcPr>
                  <w:tcW w:w="345" w:type="dxa"/>
                </w:tcPr>
                <w:p w:rsidR="00950DCE" w:rsidRDefault="00950DCE" w:rsidP="0091203F"/>
              </w:tc>
              <w:tc>
                <w:tcPr>
                  <w:tcW w:w="345"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4" w:type="dxa"/>
                </w:tcPr>
                <w:p w:rsidR="00950DCE" w:rsidRDefault="00950DCE" w:rsidP="0091203F"/>
              </w:tc>
              <w:tc>
                <w:tcPr>
                  <w:tcW w:w="344" w:type="dxa"/>
                </w:tcPr>
                <w:p w:rsidR="00950DCE" w:rsidRDefault="00950DCE" w:rsidP="0091203F"/>
              </w:tc>
              <w:tc>
                <w:tcPr>
                  <w:tcW w:w="344" w:type="dxa"/>
                </w:tcPr>
                <w:p w:rsidR="00950DCE" w:rsidRDefault="00950DCE" w:rsidP="0091203F"/>
              </w:tc>
              <w:tc>
                <w:tcPr>
                  <w:tcW w:w="344" w:type="dxa"/>
                </w:tcPr>
                <w:p w:rsidR="00950DCE" w:rsidRDefault="00950DCE" w:rsidP="0091203F"/>
              </w:tc>
            </w:tr>
            <w:tr w:rsidR="00950DCE" w:rsidTr="00950DCE">
              <w:tc>
                <w:tcPr>
                  <w:tcW w:w="236" w:type="dxa"/>
                </w:tcPr>
                <w:p w:rsidR="00950DCE" w:rsidRDefault="00950DCE" w:rsidP="0091203F"/>
              </w:tc>
              <w:tc>
                <w:tcPr>
                  <w:tcW w:w="345" w:type="dxa"/>
                </w:tcPr>
                <w:p w:rsidR="00950DCE" w:rsidRDefault="00950DCE" w:rsidP="0091203F"/>
              </w:tc>
              <w:tc>
                <w:tcPr>
                  <w:tcW w:w="345" w:type="dxa"/>
                </w:tcPr>
                <w:p w:rsidR="00950DCE" w:rsidRDefault="00950DCE" w:rsidP="0091203F"/>
              </w:tc>
              <w:tc>
                <w:tcPr>
                  <w:tcW w:w="345"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4" w:type="dxa"/>
                </w:tcPr>
                <w:p w:rsidR="00950DCE" w:rsidRDefault="00950DCE" w:rsidP="0091203F"/>
              </w:tc>
              <w:tc>
                <w:tcPr>
                  <w:tcW w:w="344" w:type="dxa"/>
                </w:tcPr>
                <w:p w:rsidR="00950DCE" w:rsidRDefault="00950DCE" w:rsidP="0091203F"/>
              </w:tc>
              <w:tc>
                <w:tcPr>
                  <w:tcW w:w="344" w:type="dxa"/>
                </w:tcPr>
                <w:p w:rsidR="00950DCE" w:rsidRDefault="00950DCE" w:rsidP="0091203F"/>
              </w:tc>
              <w:tc>
                <w:tcPr>
                  <w:tcW w:w="344" w:type="dxa"/>
                </w:tcPr>
                <w:p w:rsidR="00950DCE" w:rsidRDefault="00950DCE" w:rsidP="0091203F"/>
              </w:tc>
            </w:tr>
            <w:tr w:rsidR="00950DCE" w:rsidTr="00950DCE">
              <w:tc>
                <w:tcPr>
                  <w:tcW w:w="236" w:type="dxa"/>
                </w:tcPr>
                <w:p w:rsidR="00950DCE" w:rsidRDefault="00950DCE" w:rsidP="0091203F"/>
              </w:tc>
              <w:tc>
                <w:tcPr>
                  <w:tcW w:w="345" w:type="dxa"/>
                </w:tcPr>
                <w:p w:rsidR="00950DCE" w:rsidRDefault="00950DCE" w:rsidP="0091203F"/>
              </w:tc>
              <w:tc>
                <w:tcPr>
                  <w:tcW w:w="345" w:type="dxa"/>
                </w:tcPr>
                <w:p w:rsidR="00950DCE" w:rsidRDefault="00950DCE" w:rsidP="0091203F"/>
              </w:tc>
              <w:tc>
                <w:tcPr>
                  <w:tcW w:w="345"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4" w:type="dxa"/>
                </w:tcPr>
                <w:p w:rsidR="00950DCE" w:rsidRDefault="00950DCE" w:rsidP="0091203F"/>
              </w:tc>
              <w:tc>
                <w:tcPr>
                  <w:tcW w:w="344" w:type="dxa"/>
                </w:tcPr>
                <w:p w:rsidR="00950DCE" w:rsidRDefault="00950DCE" w:rsidP="0091203F"/>
              </w:tc>
              <w:tc>
                <w:tcPr>
                  <w:tcW w:w="344" w:type="dxa"/>
                </w:tcPr>
                <w:p w:rsidR="00950DCE" w:rsidRDefault="00950DCE" w:rsidP="0091203F"/>
              </w:tc>
              <w:tc>
                <w:tcPr>
                  <w:tcW w:w="344" w:type="dxa"/>
                </w:tcPr>
                <w:p w:rsidR="00950DCE" w:rsidRDefault="00950DCE" w:rsidP="0091203F"/>
              </w:tc>
            </w:tr>
            <w:tr w:rsidR="00950DCE" w:rsidTr="00950DCE">
              <w:tc>
                <w:tcPr>
                  <w:tcW w:w="236" w:type="dxa"/>
                </w:tcPr>
                <w:p w:rsidR="00950DCE" w:rsidRDefault="00950DCE" w:rsidP="0091203F"/>
              </w:tc>
              <w:tc>
                <w:tcPr>
                  <w:tcW w:w="345" w:type="dxa"/>
                </w:tcPr>
                <w:p w:rsidR="00950DCE" w:rsidRDefault="00950DCE" w:rsidP="0091203F"/>
              </w:tc>
              <w:tc>
                <w:tcPr>
                  <w:tcW w:w="345" w:type="dxa"/>
                </w:tcPr>
                <w:p w:rsidR="00950DCE" w:rsidRDefault="00950DCE" w:rsidP="0091203F"/>
              </w:tc>
              <w:tc>
                <w:tcPr>
                  <w:tcW w:w="345"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4" w:type="dxa"/>
                </w:tcPr>
                <w:p w:rsidR="00950DCE" w:rsidRDefault="00950DCE" w:rsidP="0091203F"/>
              </w:tc>
              <w:tc>
                <w:tcPr>
                  <w:tcW w:w="344" w:type="dxa"/>
                </w:tcPr>
                <w:p w:rsidR="00950DCE" w:rsidRDefault="00950DCE" w:rsidP="0091203F"/>
              </w:tc>
              <w:tc>
                <w:tcPr>
                  <w:tcW w:w="344" w:type="dxa"/>
                </w:tcPr>
                <w:p w:rsidR="00950DCE" w:rsidRDefault="00950DCE" w:rsidP="0091203F"/>
              </w:tc>
              <w:tc>
                <w:tcPr>
                  <w:tcW w:w="344" w:type="dxa"/>
                </w:tcPr>
                <w:p w:rsidR="00950DCE" w:rsidRDefault="00950DCE" w:rsidP="0091203F"/>
              </w:tc>
            </w:tr>
            <w:tr w:rsidR="00950DCE" w:rsidTr="00950DCE">
              <w:tc>
                <w:tcPr>
                  <w:tcW w:w="236" w:type="dxa"/>
                </w:tcPr>
                <w:p w:rsidR="00950DCE" w:rsidRDefault="00950DCE" w:rsidP="0091203F"/>
              </w:tc>
              <w:tc>
                <w:tcPr>
                  <w:tcW w:w="345" w:type="dxa"/>
                </w:tcPr>
                <w:p w:rsidR="00950DCE" w:rsidRDefault="00950DCE" w:rsidP="0091203F"/>
              </w:tc>
              <w:tc>
                <w:tcPr>
                  <w:tcW w:w="345" w:type="dxa"/>
                </w:tcPr>
                <w:p w:rsidR="00950DCE" w:rsidRDefault="00950DCE" w:rsidP="0091203F"/>
              </w:tc>
              <w:tc>
                <w:tcPr>
                  <w:tcW w:w="345"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3" w:type="dxa"/>
                </w:tcPr>
                <w:p w:rsidR="00950DCE" w:rsidRDefault="00950DCE" w:rsidP="0091203F"/>
              </w:tc>
              <w:tc>
                <w:tcPr>
                  <w:tcW w:w="344" w:type="dxa"/>
                </w:tcPr>
                <w:p w:rsidR="00950DCE" w:rsidRDefault="00950DCE" w:rsidP="0091203F"/>
              </w:tc>
              <w:tc>
                <w:tcPr>
                  <w:tcW w:w="344" w:type="dxa"/>
                </w:tcPr>
                <w:p w:rsidR="00950DCE" w:rsidRDefault="00950DCE" w:rsidP="0091203F"/>
              </w:tc>
              <w:tc>
                <w:tcPr>
                  <w:tcW w:w="344" w:type="dxa"/>
                </w:tcPr>
                <w:p w:rsidR="00950DCE" w:rsidRDefault="00950DCE" w:rsidP="0091203F"/>
              </w:tc>
              <w:tc>
                <w:tcPr>
                  <w:tcW w:w="344" w:type="dxa"/>
                </w:tcPr>
                <w:p w:rsidR="00950DCE" w:rsidRDefault="00950DCE" w:rsidP="0091203F"/>
              </w:tc>
            </w:tr>
          </w:tbl>
          <w:p w:rsidR="0091203F" w:rsidRDefault="0091203F" w:rsidP="0091203F"/>
        </w:tc>
        <w:tc>
          <w:tcPr>
            <w:tcW w:w="265" w:type="dxa"/>
            <w:vMerge w:val="restart"/>
          </w:tcPr>
          <w:p w:rsidR="0091203F" w:rsidRDefault="0091203F" w:rsidP="0091203F"/>
        </w:tc>
      </w:tr>
      <w:tr w:rsidR="0091203F" w:rsidRPr="00950DCE" w:rsidTr="00950DCE">
        <w:tc>
          <w:tcPr>
            <w:tcW w:w="625" w:type="dxa"/>
            <w:vMerge/>
          </w:tcPr>
          <w:p w:rsidR="0091203F" w:rsidRPr="00950DCE" w:rsidRDefault="0091203F" w:rsidP="0091203F">
            <w:pPr>
              <w:rPr>
                <w:sz w:val="20"/>
              </w:rPr>
            </w:pPr>
          </w:p>
        </w:tc>
        <w:tc>
          <w:tcPr>
            <w:tcW w:w="8460" w:type="dxa"/>
          </w:tcPr>
          <w:p w:rsidR="0091203F" w:rsidRPr="00950DCE" w:rsidRDefault="0091203F" w:rsidP="0091203F">
            <w:pPr>
              <w:rPr>
                <w:sz w:val="20"/>
              </w:rPr>
            </w:pPr>
          </w:p>
          <w:p w:rsidR="00950DCE" w:rsidRDefault="00950DCE" w:rsidP="00950DCE">
            <w:pPr>
              <w:jc w:val="center"/>
              <w:rPr>
                <w:sz w:val="20"/>
              </w:rPr>
            </w:pPr>
          </w:p>
          <w:p w:rsidR="00950DCE" w:rsidRPr="00950DCE" w:rsidRDefault="00950DCE" w:rsidP="00950DCE">
            <w:pPr>
              <w:jc w:val="center"/>
              <w:rPr>
                <w:sz w:val="20"/>
              </w:rPr>
            </w:pPr>
            <w:r w:rsidRPr="00950DCE">
              <w:rPr>
                <w:sz w:val="20"/>
              </w:rPr>
              <w:t>LATITUDE (degrees North and South)</w:t>
            </w:r>
          </w:p>
        </w:tc>
        <w:tc>
          <w:tcPr>
            <w:tcW w:w="265" w:type="dxa"/>
            <w:vMerge/>
          </w:tcPr>
          <w:p w:rsidR="0091203F" w:rsidRPr="00950DCE" w:rsidRDefault="0091203F" w:rsidP="0091203F">
            <w:pPr>
              <w:rPr>
                <w:sz w:val="20"/>
              </w:rPr>
            </w:pPr>
          </w:p>
        </w:tc>
      </w:tr>
    </w:tbl>
    <w:p w:rsidR="0091203F" w:rsidRDefault="0091203F" w:rsidP="0091203F">
      <w:pPr>
        <w:rPr>
          <w:sz w:val="20"/>
        </w:rPr>
      </w:pPr>
    </w:p>
    <w:p w:rsidR="00950DCE" w:rsidRPr="00950DCE" w:rsidRDefault="00950DCE" w:rsidP="0091203F">
      <w:pPr>
        <w:rPr>
          <w:sz w:val="20"/>
        </w:rPr>
      </w:pPr>
      <w:r>
        <w:rPr>
          <w:rFonts w:ascii="Courier New" w:hAnsi="Courier New" w:cs="Courier New"/>
          <w:sz w:val="20"/>
        </w:rPr>
        <w:t xml:space="preserve">           □</w:t>
      </w:r>
      <w:r>
        <w:rPr>
          <w:sz w:val="20"/>
        </w:rPr>
        <w:t xml:space="preserve"> LED LAMP                                                  </w:t>
      </w:r>
      <w:proofErr w:type="gramStart"/>
      <w:r>
        <w:rPr>
          <w:rFonts w:ascii="Courier New" w:hAnsi="Courier New" w:cs="Courier New"/>
          <w:sz w:val="20"/>
        </w:rPr>
        <w:t>□</w:t>
      </w:r>
      <w:r>
        <w:rPr>
          <w:sz w:val="20"/>
        </w:rPr>
        <w:t xml:space="preserve">  INCANDESCENT</w:t>
      </w:r>
      <w:proofErr w:type="gramEnd"/>
      <w:r>
        <w:rPr>
          <w:sz w:val="20"/>
        </w:rPr>
        <w:t xml:space="preserve"> LAMP</w:t>
      </w:r>
    </w:p>
    <w:tbl>
      <w:tblPr>
        <w:tblStyle w:val="TableGrid"/>
        <w:tblW w:w="0" w:type="auto"/>
        <w:tblLayout w:type="fixed"/>
        <w:tblLook w:val="04A0" w:firstRow="1" w:lastRow="0" w:firstColumn="1" w:lastColumn="0" w:noHBand="0" w:noVBand="1"/>
      </w:tblPr>
      <w:tblGrid>
        <w:gridCol w:w="625"/>
        <w:gridCol w:w="8460"/>
        <w:gridCol w:w="265"/>
      </w:tblGrid>
      <w:tr w:rsidR="00950DCE" w:rsidTr="000D2B2D">
        <w:tc>
          <w:tcPr>
            <w:tcW w:w="9350" w:type="dxa"/>
            <w:gridSpan w:val="3"/>
          </w:tcPr>
          <w:p w:rsidR="00950DCE" w:rsidRDefault="00950DCE" w:rsidP="000D2B2D"/>
        </w:tc>
      </w:tr>
      <w:tr w:rsidR="00950DCE" w:rsidTr="000D2B2D">
        <w:tc>
          <w:tcPr>
            <w:tcW w:w="625" w:type="dxa"/>
            <w:vMerge w:val="restart"/>
            <w:textDirection w:val="btLr"/>
            <w:vAlign w:val="center"/>
          </w:tcPr>
          <w:p w:rsidR="00950DCE" w:rsidRPr="00950DCE" w:rsidRDefault="00950DCE" w:rsidP="000D2B2D">
            <w:pPr>
              <w:ind w:left="113" w:right="113"/>
              <w:jc w:val="center"/>
              <w:rPr>
                <w:sz w:val="20"/>
              </w:rPr>
            </w:pPr>
            <w:r>
              <w:rPr>
                <w:sz w:val="20"/>
              </w:rPr>
              <w:t>ILLUMINATION</w:t>
            </w:r>
          </w:p>
          <w:p w:rsidR="00950DCE" w:rsidRDefault="00950DCE" w:rsidP="000D2B2D">
            <w:pPr>
              <w:ind w:left="113" w:right="113"/>
              <w:jc w:val="center"/>
            </w:pPr>
            <w:r>
              <w:rPr>
                <w:sz w:val="20"/>
              </w:rPr>
              <w:t>(Lux</w:t>
            </w:r>
            <w:r w:rsidRPr="00950DCE">
              <w:rPr>
                <w:sz w:val="20"/>
              </w:rPr>
              <w:t>)</w:t>
            </w:r>
          </w:p>
        </w:tc>
        <w:tc>
          <w:tcPr>
            <w:tcW w:w="8460" w:type="dxa"/>
          </w:tcPr>
          <w:tbl>
            <w:tblPr>
              <w:tblStyle w:val="TableGrid"/>
              <w:tblW w:w="0" w:type="auto"/>
              <w:tblInd w:w="207" w:type="dxa"/>
              <w:tblLayout w:type="fixed"/>
              <w:tblLook w:val="04A0" w:firstRow="1" w:lastRow="0" w:firstColumn="1" w:lastColumn="0" w:noHBand="0" w:noVBand="1"/>
            </w:tblPr>
            <w:tblGrid>
              <w:gridCol w:w="236"/>
              <w:gridCol w:w="345"/>
              <w:gridCol w:w="345"/>
              <w:gridCol w:w="345"/>
              <w:gridCol w:w="343"/>
              <w:gridCol w:w="343"/>
              <w:gridCol w:w="343"/>
              <w:gridCol w:w="343"/>
              <w:gridCol w:w="343"/>
              <w:gridCol w:w="343"/>
              <w:gridCol w:w="343"/>
              <w:gridCol w:w="343"/>
              <w:gridCol w:w="343"/>
              <w:gridCol w:w="343"/>
              <w:gridCol w:w="343"/>
              <w:gridCol w:w="343"/>
              <w:gridCol w:w="343"/>
              <w:gridCol w:w="344"/>
              <w:gridCol w:w="344"/>
              <w:gridCol w:w="344"/>
              <w:gridCol w:w="344"/>
            </w:tblGrid>
            <w:tr w:rsidR="00950DCE" w:rsidTr="000D2B2D">
              <w:tc>
                <w:tcPr>
                  <w:tcW w:w="236" w:type="dxa"/>
                </w:tcPr>
                <w:p w:rsidR="00950DCE" w:rsidRDefault="00950DCE" w:rsidP="000D2B2D"/>
              </w:tc>
              <w:tc>
                <w:tcPr>
                  <w:tcW w:w="345" w:type="dxa"/>
                </w:tcPr>
                <w:p w:rsidR="00950DCE" w:rsidRDefault="00950DCE" w:rsidP="000D2B2D"/>
              </w:tc>
              <w:tc>
                <w:tcPr>
                  <w:tcW w:w="345" w:type="dxa"/>
                </w:tcPr>
                <w:p w:rsidR="00950DCE" w:rsidRDefault="00950DCE" w:rsidP="000D2B2D"/>
              </w:tc>
              <w:tc>
                <w:tcPr>
                  <w:tcW w:w="345"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4" w:type="dxa"/>
                </w:tcPr>
                <w:p w:rsidR="00950DCE" w:rsidRDefault="00950DCE" w:rsidP="000D2B2D"/>
              </w:tc>
              <w:tc>
                <w:tcPr>
                  <w:tcW w:w="344" w:type="dxa"/>
                </w:tcPr>
                <w:p w:rsidR="00950DCE" w:rsidRDefault="00950DCE" w:rsidP="000D2B2D"/>
              </w:tc>
              <w:tc>
                <w:tcPr>
                  <w:tcW w:w="344" w:type="dxa"/>
                </w:tcPr>
                <w:p w:rsidR="00950DCE" w:rsidRDefault="00950DCE" w:rsidP="000D2B2D"/>
              </w:tc>
              <w:tc>
                <w:tcPr>
                  <w:tcW w:w="344" w:type="dxa"/>
                </w:tcPr>
                <w:p w:rsidR="00950DCE" w:rsidRDefault="00950DCE" w:rsidP="000D2B2D"/>
              </w:tc>
            </w:tr>
            <w:tr w:rsidR="00950DCE" w:rsidTr="000D2B2D">
              <w:tc>
                <w:tcPr>
                  <w:tcW w:w="236" w:type="dxa"/>
                </w:tcPr>
                <w:p w:rsidR="00950DCE" w:rsidRDefault="00950DCE" w:rsidP="000D2B2D"/>
              </w:tc>
              <w:tc>
                <w:tcPr>
                  <w:tcW w:w="345" w:type="dxa"/>
                </w:tcPr>
                <w:p w:rsidR="00950DCE" w:rsidRDefault="00950DCE" w:rsidP="000D2B2D"/>
              </w:tc>
              <w:tc>
                <w:tcPr>
                  <w:tcW w:w="345" w:type="dxa"/>
                </w:tcPr>
                <w:p w:rsidR="00950DCE" w:rsidRDefault="00950DCE" w:rsidP="000D2B2D"/>
              </w:tc>
              <w:tc>
                <w:tcPr>
                  <w:tcW w:w="345"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4" w:type="dxa"/>
                </w:tcPr>
                <w:p w:rsidR="00950DCE" w:rsidRDefault="00950DCE" w:rsidP="000D2B2D"/>
              </w:tc>
              <w:tc>
                <w:tcPr>
                  <w:tcW w:w="344" w:type="dxa"/>
                </w:tcPr>
                <w:p w:rsidR="00950DCE" w:rsidRDefault="00950DCE" w:rsidP="000D2B2D"/>
              </w:tc>
              <w:tc>
                <w:tcPr>
                  <w:tcW w:w="344" w:type="dxa"/>
                </w:tcPr>
                <w:p w:rsidR="00950DCE" w:rsidRDefault="00950DCE" w:rsidP="000D2B2D"/>
              </w:tc>
              <w:tc>
                <w:tcPr>
                  <w:tcW w:w="344" w:type="dxa"/>
                </w:tcPr>
                <w:p w:rsidR="00950DCE" w:rsidRDefault="00950DCE" w:rsidP="000D2B2D"/>
              </w:tc>
            </w:tr>
            <w:tr w:rsidR="00950DCE" w:rsidTr="000D2B2D">
              <w:tc>
                <w:tcPr>
                  <w:tcW w:w="236" w:type="dxa"/>
                </w:tcPr>
                <w:p w:rsidR="00950DCE" w:rsidRDefault="00950DCE" w:rsidP="000D2B2D"/>
              </w:tc>
              <w:tc>
                <w:tcPr>
                  <w:tcW w:w="345" w:type="dxa"/>
                </w:tcPr>
                <w:p w:rsidR="00950DCE" w:rsidRDefault="00950DCE" w:rsidP="000D2B2D"/>
              </w:tc>
              <w:tc>
                <w:tcPr>
                  <w:tcW w:w="345" w:type="dxa"/>
                </w:tcPr>
                <w:p w:rsidR="00950DCE" w:rsidRDefault="00950DCE" w:rsidP="000D2B2D"/>
              </w:tc>
              <w:tc>
                <w:tcPr>
                  <w:tcW w:w="345"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4" w:type="dxa"/>
                </w:tcPr>
                <w:p w:rsidR="00950DCE" w:rsidRDefault="00950DCE" w:rsidP="000D2B2D"/>
              </w:tc>
              <w:tc>
                <w:tcPr>
                  <w:tcW w:w="344" w:type="dxa"/>
                </w:tcPr>
                <w:p w:rsidR="00950DCE" w:rsidRDefault="00950DCE" w:rsidP="000D2B2D"/>
              </w:tc>
              <w:tc>
                <w:tcPr>
                  <w:tcW w:w="344" w:type="dxa"/>
                </w:tcPr>
                <w:p w:rsidR="00950DCE" w:rsidRDefault="00950DCE" w:rsidP="000D2B2D"/>
              </w:tc>
              <w:tc>
                <w:tcPr>
                  <w:tcW w:w="344" w:type="dxa"/>
                </w:tcPr>
                <w:p w:rsidR="00950DCE" w:rsidRDefault="00950DCE" w:rsidP="000D2B2D"/>
              </w:tc>
            </w:tr>
            <w:tr w:rsidR="00950DCE" w:rsidTr="000D2B2D">
              <w:tc>
                <w:tcPr>
                  <w:tcW w:w="236" w:type="dxa"/>
                </w:tcPr>
                <w:p w:rsidR="00950DCE" w:rsidRDefault="00950DCE" w:rsidP="000D2B2D"/>
              </w:tc>
              <w:tc>
                <w:tcPr>
                  <w:tcW w:w="345" w:type="dxa"/>
                </w:tcPr>
                <w:p w:rsidR="00950DCE" w:rsidRDefault="00950DCE" w:rsidP="000D2B2D"/>
              </w:tc>
              <w:tc>
                <w:tcPr>
                  <w:tcW w:w="345" w:type="dxa"/>
                </w:tcPr>
                <w:p w:rsidR="00950DCE" w:rsidRDefault="00950DCE" w:rsidP="000D2B2D"/>
              </w:tc>
              <w:tc>
                <w:tcPr>
                  <w:tcW w:w="345"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4" w:type="dxa"/>
                </w:tcPr>
                <w:p w:rsidR="00950DCE" w:rsidRDefault="00950DCE" w:rsidP="000D2B2D"/>
              </w:tc>
              <w:tc>
                <w:tcPr>
                  <w:tcW w:w="344" w:type="dxa"/>
                </w:tcPr>
                <w:p w:rsidR="00950DCE" w:rsidRDefault="00950DCE" w:rsidP="000D2B2D"/>
              </w:tc>
              <w:tc>
                <w:tcPr>
                  <w:tcW w:w="344" w:type="dxa"/>
                </w:tcPr>
                <w:p w:rsidR="00950DCE" w:rsidRDefault="00950DCE" w:rsidP="000D2B2D"/>
              </w:tc>
              <w:tc>
                <w:tcPr>
                  <w:tcW w:w="344" w:type="dxa"/>
                </w:tcPr>
                <w:p w:rsidR="00950DCE" w:rsidRDefault="00950DCE" w:rsidP="000D2B2D"/>
              </w:tc>
            </w:tr>
            <w:tr w:rsidR="00950DCE" w:rsidTr="000D2B2D">
              <w:tc>
                <w:tcPr>
                  <w:tcW w:w="236" w:type="dxa"/>
                </w:tcPr>
                <w:p w:rsidR="00950DCE" w:rsidRDefault="00950DCE" w:rsidP="000D2B2D"/>
              </w:tc>
              <w:tc>
                <w:tcPr>
                  <w:tcW w:w="345" w:type="dxa"/>
                </w:tcPr>
                <w:p w:rsidR="00950DCE" w:rsidRDefault="00950DCE" w:rsidP="000D2B2D"/>
              </w:tc>
              <w:tc>
                <w:tcPr>
                  <w:tcW w:w="345" w:type="dxa"/>
                </w:tcPr>
                <w:p w:rsidR="00950DCE" w:rsidRDefault="00950DCE" w:rsidP="000D2B2D"/>
              </w:tc>
              <w:tc>
                <w:tcPr>
                  <w:tcW w:w="345"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4" w:type="dxa"/>
                </w:tcPr>
                <w:p w:rsidR="00950DCE" w:rsidRDefault="00950DCE" w:rsidP="000D2B2D"/>
              </w:tc>
              <w:tc>
                <w:tcPr>
                  <w:tcW w:w="344" w:type="dxa"/>
                </w:tcPr>
                <w:p w:rsidR="00950DCE" w:rsidRDefault="00950DCE" w:rsidP="000D2B2D"/>
              </w:tc>
              <w:tc>
                <w:tcPr>
                  <w:tcW w:w="344" w:type="dxa"/>
                </w:tcPr>
                <w:p w:rsidR="00950DCE" w:rsidRDefault="00950DCE" w:rsidP="000D2B2D"/>
              </w:tc>
              <w:tc>
                <w:tcPr>
                  <w:tcW w:w="344" w:type="dxa"/>
                </w:tcPr>
                <w:p w:rsidR="00950DCE" w:rsidRDefault="00950DCE" w:rsidP="000D2B2D"/>
              </w:tc>
            </w:tr>
            <w:tr w:rsidR="00950DCE" w:rsidTr="000D2B2D">
              <w:tc>
                <w:tcPr>
                  <w:tcW w:w="236" w:type="dxa"/>
                </w:tcPr>
                <w:p w:rsidR="00950DCE" w:rsidRDefault="00950DCE" w:rsidP="000D2B2D"/>
              </w:tc>
              <w:tc>
                <w:tcPr>
                  <w:tcW w:w="345" w:type="dxa"/>
                </w:tcPr>
                <w:p w:rsidR="00950DCE" w:rsidRDefault="00950DCE" w:rsidP="000D2B2D"/>
              </w:tc>
              <w:tc>
                <w:tcPr>
                  <w:tcW w:w="345" w:type="dxa"/>
                </w:tcPr>
                <w:p w:rsidR="00950DCE" w:rsidRDefault="00950DCE" w:rsidP="000D2B2D"/>
              </w:tc>
              <w:tc>
                <w:tcPr>
                  <w:tcW w:w="345"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4" w:type="dxa"/>
                </w:tcPr>
                <w:p w:rsidR="00950DCE" w:rsidRDefault="00950DCE" w:rsidP="000D2B2D"/>
              </w:tc>
              <w:tc>
                <w:tcPr>
                  <w:tcW w:w="344" w:type="dxa"/>
                </w:tcPr>
                <w:p w:rsidR="00950DCE" w:rsidRDefault="00950DCE" w:rsidP="000D2B2D"/>
              </w:tc>
              <w:tc>
                <w:tcPr>
                  <w:tcW w:w="344" w:type="dxa"/>
                </w:tcPr>
                <w:p w:rsidR="00950DCE" w:rsidRDefault="00950DCE" w:rsidP="000D2B2D"/>
              </w:tc>
              <w:tc>
                <w:tcPr>
                  <w:tcW w:w="344" w:type="dxa"/>
                </w:tcPr>
                <w:p w:rsidR="00950DCE" w:rsidRDefault="00950DCE" w:rsidP="000D2B2D"/>
              </w:tc>
            </w:tr>
            <w:tr w:rsidR="00950DCE" w:rsidTr="000D2B2D">
              <w:tc>
                <w:tcPr>
                  <w:tcW w:w="236" w:type="dxa"/>
                </w:tcPr>
                <w:p w:rsidR="00950DCE" w:rsidRDefault="00950DCE" w:rsidP="000D2B2D"/>
              </w:tc>
              <w:tc>
                <w:tcPr>
                  <w:tcW w:w="345" w:type="dxa"/>
                </w:tcPr>
                <w:p w:rsidR="00950DCE" w:rsidRDefault="00950DCE" w:rsidP="000D2B2D"/>
              </w:tc>
              <w:tc>
                <w:tcPr>
                  <w:tcW w:w="345" w:type="dxa"/>
                </w:tcPr>
                <w:p w:rsidR="00950DCE" w:rsidRDefault="00950DCE" w:rsidP="000D2B2D"/>
              </w:tc>
              <w:tc>
                <w:tcPr>
                  <w:tcW w:w="345"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4" w:type="dxa"/>
                </w:tcPr>
                <w:p w:rsidR="00950DCE" w:rsidRDefault="00950DCE" w:rsidP="000D2B2D"/>
              </w:tc>
              <w:tc>
                <w:tcPr>
                  <w:tcW w:w="344" w:type="dxa"/>
                </w:tcPr>
                <w:p w:rsidR="00950DCE" w:rsidRDefault="00950DCE" w:rsidP="000D2B2D"/>
              </w:tc>
              <w:tc>
                <w:tcPr>
                  <w:tcW w:w="344" w:type="dxa"/>
                </w:tcPr>
                <w:p w:rsidR="00950DCE" w:rsidRDefault="00950DCE" w:rsidP="000D2B2D"/>
              </w:tc>
              <w:tc>
                <w:tcPr>
                  <w:tcW w:w="344" w:type="dxa"/>
                </w:tcPr>
                <w:p w:rsidR="00950DCE" w:rsidRDefault="00950DCE" w:rsidP="000D2B2D"/>
              </w:tc>
            </w:tr>
            <w:tr w:rsidR="00950DCE" w:rsidTr="000D2B2D">
              <w:tc>
                <w:tcPr>
                  <w:tcW w:w="236" w:type="dxa"/>
                </w:tcPr>
                <w:p w:rsidR="00950DCE" w:rsidRDefault="00950DCE" w:rsidP="000D2B2D"/>
              </w:tc>
              <w:tc>
                <w:tcPr>
                  <w:tcW w:w="345" w:type="dxa"/>
                </w:tcPr>
                <w:p w:rsidR="00950DCE" w:rsidRDefault="00950DCE" w:rsidP="000D2B2D"/>
              </w:tc>
              <w:tc>
                <w:tcPr>
                  <w:tcW w:w="345" w:type="dxa"/>
                </w:tcPr>
                <w:p w:rsidR="00950DCE" w:rsidRDefault="00950DCE" w:rsidP="000D2B2D"/>
              </w:tc>
              <w:tc>
                <w:tcPr>
                  <w:tcW w:w="345"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4" w:type="dxa"/>
                </w:tcPr>
                <w:p w:rsidR="00950DCE" w:rsidRDefault="00950DCE" w:rsidP="000D2B2D"/>
              </w:tc>
              <w:tc>
                <w:tcPr>
                  <w:tcW w:w="344" w:type="dxa"/>
                </w:tcPr>
                <w:p w:rsidR="00950DCE" w:rsidRDefault="00950DCE" w:rsidP="000D2B2D"/>
              </w:tc>
              <w:tc>
                <w:tcPr>
                  <w:tcW w:w="344" w:type="dxa"/>
                </w:tcPr>
                <w:p w:rsidR="00950DCE" w:rsidRDefault="00950DCE" w:rsidP="000D2B2D"/>
              </w:tc>
              <w:tc>
                <w:tcPr>
                  <w:tcW w:w="344" w:type="dxa"/>
                </w:tcPr>
                <w:p w:rsidR="00950DCE" w:rsidRDefault="00950DCE" w:rsidP="000D2B2D"/>
              </w:tc>
            </w:tr>
            <w:tr w:rsidR="00950DCE" w:rsidTr="000D2B2D">
              <w:tc>
                <w:tcPr>
                  <w:tcW w:w="236" w:type="dxa"/>
                </w:tcPr>
                <w:p w:rsidR="00950DCE" w:rsidRDefault="00950DCE" w:rsidP="000D2B2D"/>
              </w:tc>
              <w:tc>
                <w:tcPr>
                  <w:tcW w:w="345" w:type="dxa"/>
                </w:tcPr>
                <w:p w:rsidR="00950DCE" w:rsidRDefault="00950DCE" w:rsidP="000D2B2D"/>
              </w:tc>
              <w:tc>
                <w:tcPr>
                  <w:tcW w:w="345" w:type="dxa"/>
                </w:tcPr>
                <w:p w:rsidR="00950DCE" w:rsidRDefault="00950DCE" w:rsidP="000D2B2D"/>
              </w:tc>
              <w:tc>
                <w:tcPr>
                  <w:tcW w:w="345"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4" w:type="dxa"/>
                </w:tcPr>
                <w:p w:rsidR="00950DCE" w:rsidRDefault="00950DCE" w:rsidP="000D2B2D"/>
              </w:tc>
              <w:tc>
                <w:tcPr>
                  <w:tcW w:w="344" w:type="dxa"/>
                </w:tcPr>
                <w:p w:rsidR="00950DCE" w:rsidRDefault="00950DCE" w:rsidP="000D2B2D"/>
              </w:tc>
              <w:tc>
                <w:tcPr>
                  <w:tcW w:w="344" w:type="dxa"/>
                </w:tcPr>
                <w:p w:rsidR="00950DCE" w:rsidRDefault="00950DCE" w:rsidP="000D2B2D"/>
              </w:tc>
              <w:tc>
                <w:tcPr>
                  <w:tcW w:w="344" w:type="dxa"/>
                </w:tcPr>
                <w:p w:rsidR="00950DCE" w:rsidRDefault="00950DCE" w:rsidP="000D2B2D"/>
              </w:tc>
            </w:tr>
            <w:tr w:rsidR="00950DCE" w:rsidTr="000D2B2D">
              <w:tc>
                <w:tcPr>
                  <w:tcW w:w="236" w:type="dxa"/>
                </w:tcPr>
                <w:p w:rsidR="00950DCE" w:rsidRDefault="00950DCE" w:rsidP="000D2B2D"/>
              </w:tc>
              <w:tc>
                <w:tcPr>
                  <w:tcW w:w="345" w:type="dxa"/>
                </w:tcPr>
                <w:p w:rsidR="00950DCE" w:rsidRDefault="00950DCE" w:rsidP="000D2B2D"/>
              </w:tc>
              <w:tc>
                <w:tcPr>
                  <w:tcW w:w="345" w:type="dxa"/>
                </w:tcPr>
                <w:p w:rsidR="00950DCE" w:rsidRDefault="00950DCE" w:rsidP="000D2B2D"/>
              </w:tc>
              <w:tc>
                <w:tcPr>
                  <w:tcW w:w="345"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4" w:type="dxa"/>
                </w:tcPr>
                <w:p w:rsidR="00950DCE" w:rsidRDefault="00950DCE" w:rsidP="000D2B2D"/>
              </w:tc>
              <w:tc>
                <w:tcPr>
                  <w:tcW w:w="344" w:type="dxa"/>
                </w:tcPr>
                <w:p w:rsidR="00950DCE" w:rsidRDefault="00950DCE" w:rsidP="000D2B2D"/>
              </w:tc>
              <w:tc>
                <w:tcPr>
                  <w:tcW w:w="344" w:type="dxa"/>
                </w:tcPr>
                <w:p w:rsidR="00950DCE" w:rsidRDefault="00950DCE" w:rsidP="000D2B2D"/>
              </w:tc>
              <w:tc>
                <w:tcPr>
                  <w:tcW w:w="344" w:type="dxa"/>
                </w:tcPr>
                <w:p w:rsidR="00950DCE" w:rsidRDefault="00950DCE" w:rsidP="000D2B2D"/>
              </w:tc>
            </w:tr>
            <w:tr w:rsidR="00950DCE" w:rsidTr="000D2B2D">
              <w:tc>
                <w:tcPr>
                  <w:tcW w:w="236" w:type="dxa"/>
                </w:tcPr>
                <w:p w:rsidR="00950DCE" w:rsidRDefault="00950DCE" w:rsidP="000D2B2D"/>
              </w:tc>
              <w:tc>
                <w:tcPr>
                  <w:tcW w:w="345" w:type="dxa"/>
                </w:tcPr>
                <w:p w:rsidR="00950DCE" w:rsidRDefault="00950DCE" w:rsidP="000D2B2D"/>
              </w:tc>
              <w:tc>
                <w:tcPr>
                  <w:tcW w:w="345" w:type="dxa"/>
                </w:tcPr>
                <w:p w:rsidR="00950DCE" w:rsidRDefault="00950DCE" w:rsidP="000D2B2D"/>
              </w:tc>
              <w:tc>
                <w:tcPr>
                  <w:tcW w:w="345"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4" w:type="dxa"/>
                </w:tcPr>
                <w:p w:rsidR="00950DCE" w:rsidRDefault="00950DCE" w:rsidP="000D2B2D"/>
              </w:tc>
              <w:tc>
                <w:tcPr>
                  <w:tcW w:w="344" w:type="dxa"/>
                </w:tcPr>
                <w:p w:rsidR="00950DCE" w:rsidRDefault="00950DCE" w:rsidP="000D2B2D"/>
              </w:tc>
              <w:tc>
                <w:tcPr>
                  <w:tcW w:w="344" w:type="dxa"/>
                </w:tcPr>
                <w:p w:rsidR="00950DCE" w:rsidRDefault="00950DCE" w:rsidP="000D2B2D"/>
              </w:tc>
              <w:tc>
                <w:tcPr>
                  <w:tcW w:w="344" w:type="dxa"/>
                </w:tcPr>
                <w:p w:rsidR="00950DCE" w:rsidRDefault="00950DCE" w:rsidP="000D2B2D"/>
              </w:tc>
            </w:tr>
            <w:tr w:rsidR="00950DCE" w:rsidTr="000D2B2D">
              <w:tc>
                <w:tcPr>
                  <w:tcW w:w="236" w:type="dxa"/>
                </w:tcPr>
                <w:p w:rsidR="00950DCE" w:rsidRDefault="00950DCE" w:rsidP="000D2B2D"/>
              </w:tc>
              <w:tc>
                <w:tcPr>
                  <w:tcW w:w="345" w:type="dxa"/>
                </w:tcPr>
                <w:p w:rsidR="00950DCE" w:rsidRDefault="00950DCE" w:rsidP="000D2B2D"/>
              </w:tc>
              <w:tc>
                <w:tcPr>
                  <w:tcW w:w="345" w:type="dxa"/>
                </w:tcPr>
                <w:p w:rsidR="00950DCE" w:rsidRDefault="00950DCE" w:rsidP="000D2B2D"/>
              </w:tc>
              <w:tc>
                <w:tcPr>
                  <w:tcW w:w="345"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4" w:type="dxa"/>
                </w:tcPr>
                <w:p w:rsidR="00950DCE" w:rsidRDefault="00950DCE" w:rsidP="000D2B2D"/>
              </w:tc>
              <w:tc>
                <w:tcPr>
                  <w:tcW w:w="344" w:type="dxa"/>
                </w:tcPr>
                <w:p w:rsidR="00950DCE" w:rsidRDefault="00950DCE" w:rsidP="000D2B2D"/>
              </w:tc>
              <w:tc>
                <w:tcPr>
                  <w:tcW w:w="344" w:type="dxa"/>
                </w:tcPr>
                <w:p w:rsidR="00950DCE" w:rsidRDefault="00950DCE" w:rsidP="000D2B2D"/>
              </w:tc>
              <w:tc>
                <w:tcPr>
                  <w:tcW w:w="344" w:type="dxa"/>
                </w:tcPr>
                <w:p w:rsidR="00950DCE" w:rsidRDefault="00950DCE" w:rsidP="000D2B2D"/>
              </w:tc>
            </w:tr>
            <w:tr w:rsidR="00950DCE" w:rsidTr="000D2B2D">
              <w:tc>
                <w:tcPr>
                  <w:tcW w:w="236" w:type="dxa"/>
                </w:tcPr>
                <w:p w:rsidR="00950DCE" w:rsidRDefault="00950DCE" w:rsidP="000D2B2D"/>
              </w:tc>
              <w:tc>
                <w:tcPr>
                  <w:tcW w:w="345" w:type="dxa"/>
                </w:tcPr>
                <w:p w:rsidR="00950DCE" w:rsidRDefault="00950DCE" w:rsidP="000D2B2D"/>
              </w:tc>
              <w:tc>
                <w:tcPr>
                  <w:tcW w:w="345" w:type="dxa"/>
                </w:tcPr>
                <w:p w:rsidR="00950DCE" w:rsidRDefault="00950DCE" w:rsidP="000D2B2D"/>
              </w:tc>
              <w:tc>
                <w:tcPr>
                  <w:tcW w:w="345"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4" w:type="dxa"/>
                </w:tcPr>
                <w:p w:rsidR="00950DCE" w:rsidRDefault="00950DCE" w:rsidP="000D2B2D"/>
              </w:tc>
              <w:tc>
                <w:tcPr>
                  <w:tcW w:w="344" w:type="dxa"/>
                </w:tcPr>
                <w:p w:rsidR="00950DCE" w:rsidRDefault="00950DCE" w:rsidP="000D2B2D"/>
              </w:tc>
              <w:tc>
                <w:tcPr>
                  <w:tcW w:w="344" w:type="dxa"/>
                </w:tcPr>
                <w:p w:rsidR="00950DCE" w:rsidRDefault="00950DCE" w:rsidP="000D2B2D"/>
              </w:tc>
              <w:tc>
                <w:tcPr>
                  <w:tcW w:w="344" w:type="dxa"/>
                </w:tcPr>
                <w:p w:rsidR="00950DCE" w:rsidRDefault="00950DCE" w:rsidP="000D2B2D"/>
              </w:tc>
            </w:tr>
            <w:tr w:rsidR="00950DCE" w:rsidTr="000D2B2D">
              <w:tc>
                <w:tcPr>
                  <w:tcW w:w="236" w:type="dxa"/>
                </w:tcPr>
                <w:p w:rsidR="00950DCE" w:rsidRDefault="00950DCE" w:rsidP="000D2B2D"/>
              </w:tc>
              <w:tc>
                <w:tcPr>
                  <w:tcW w:w="345" w:type="dxa"/>
                </w:tcPr>
                <w:p w:rsidR="00950DCE" w:rsidRDefault="00950DCE" w:rsidP="000D2B2D"/>
              </w:tc>
              <w:tc>
                <w:tcPr>
                  <w:tcW w:w="345" w:type="dxa"/>
                </w:tcPr>
                <w:p w:rsidR="00950DCE" w:rsidRDefault="00950DCE" w:rsidP="000D2B2D"/>
              </w:tc>
              <w:tc>
                <w:tcPr>
                  <w:tcW w:w="345"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4" w:type="dxa"/>
                </w:tcPr>
                <w:p w:rsidR="00950DCE" w:rsidRDefault="00950DCE" w:rsidP="000D2B2D"/>
              </w:tc>
              <w:tc>
                <w:tcPr>
                  <w:tcW w:w="344" w:type="dxa"/>
                </w:tcPr>
                <w:p w:rsidR="00950DCE" w:rsidRDefault="00950DCE" w:rsidP="000D2B2D"/>
              </w:tc>
              <w:tc>
                <w:tcPr>
                  <w:tcW w:w="344" w:type="dxa"/>
                </w:tcPr>
                <w:p w:rsidR="00950DCE" w:rsidRDefault="00950DCE" w:rsidP="000D2B2D"/>
              </w:tc>
              <w:tc>
                <w:tcPr>
                  <w:tcW w:w="344" w:type="dxa"/>
                </w:tcPr>
                <w:p w:rsidR="00950DCE" w:rsidRDefault="00950DCE" w:rsidP="000D2B2D"/>
              </w:tc>
            </w:tr>
            <w:tr w:rsidR="00950DCE" w:rsidTr="000D2B2D">
              <w:tc>
                <w:tcPr>
                  <w:tcW w:w="236" w:type="dxa"/>
                </w:tcPr>
                <w:p w:rsidR="00950DCE" w:rsidRDefault="00950DCE" w:rsidP="000D2B2D"/>
              </w:tc>
              <w:tc>
                <w:tcPr>
                  <w:tcW w:w="345" w:type="dxa"/>
                </w:tcPr>
                <w:p w:rsidR="00950DCE" w:rsidRDefault="00950DCE" w:rsidP="000D2B2D"/>
              </w:tc>
              <w:tc>
                <w:tcPr>
                  <w:tcW w:w="345" w:type="dxa"/>
                </w:tcPr>
                <w:p w:rsidR="00950DCE" w:rsidRDefault="00950DCE" w:rsidP="000D2B2D"/>
              </w:tc>
              <w:tc>
                <w:tcPr>
                  <w:tcW w:w="345"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4" w:type="dxa"/>
                </w:tcPr>
                <w:p w:rsidR="00950DCE" w:rsidRDefault="00950DCE" w:rsidP="000D2B2D"/>
              </w:tc>
              <w:tc>
                <w:tcPr>
                  <w:tcW w:w="344" w:type="dxa"/>
                </w:tcPr>
                <w:p w:rsidR="00950DCE" w:rsidRDefault="00950DCE" w:rsidP="000D2B2D"/>
              </w:tc>
              <w:tc>
                <w:tcPr>
                  <w:tcW w:w="344" w:type="dxa"/>
                </w:tcPr>
                <w:p w:rsidR="00950DCE" w:rsidRDefault="00950DCE" w:rsidP="000D2B2D"/>
              </w:tc>
              <w:tc>
                <w:tcPr>
                  <w:tcW w:w="344" w:type="dxa"/>
                </w:tcPr>
                <w:p w:rsidR="00950DCE" w:rsidRDefault="00950DCE" w:rsidP="000D2B2D"/>
              </w:tc>
            </w:tr>
            <w:tr w:rsidR="00950DCE" w:rsidTr="000D2B2D">
              <w:tc>
                <w:tcPr>
                  <w:tcW w:w="236" w:type="dxa"/>
                </w:tcPr>
                <w:p w:rsidR="00950DCE" w:rsidRDefault="00950DCE" w:rsidP="000D2B2D"/>
              </w:tc>
              <w:tc>
                <w:tcPr>
                  <w:tcW w:w="345" w:type="dxa"/>
                </w:tcPr>
                <w:p w:rsidR="00950DCE" w:rsidRDefault="00950DCE" w:rsidP="000D2B2D"/>
              </w:tc>
              <w:tc>
                <w:tcPr>
                  <w:tcW w:w="345" w:type="dxa"/>
                </w:tcPr>
                <w:p w:rsidR="00950DCE" w:rsidRDefault="00950DCE" w:rsidP="000D2B2D"/>
              </w:tc>
              <w:tc>
                <w:tcPr>
                  <w:tcW w:w="345"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4" w:type="dxa"/>
                </w:tcPr>
                <w:p w:rsidR="00950DCE" w:rsidRDefault="00950DCE" w:rsidP="000D2B2D"/>
              </w:tc>
              <w:tc>
                <w:tcPr>
                  <w:tcW w:w="344" w:type="dxa"/>
                </w:tcPr>
                <w:p w:rsidR="00950DCE" w:rsidRDefault="00950DCE" w:rsidP="000D2B2D"/>
              </w:tc>
              <w:tc>
                <w:tcPr>
                  <w:tcW w:w="344" w:type="dxa"/>
                </w:tcPr>
                <w:p w:rsidR="00950DCE" w:rsidRDefault="00950DCE" w:rsidP="000D2B2D"/>
              </w:tc>
              <w:tc>
                <w:tcPr>
                  <w:tcW w:w="344" w:type="dxa"/>
                </w:tcPr>
                <w:p w:rsidR="00950DCE" w:rsidRDefault="00950DCE" w:rsidP="000D2B2D"/>
              </w:tc>
            </w:tr>
            <w:tr w:rsidR="00950DCE" w:rsidTr="000D2B2D">
              <w:tc>
                <w:tcPr>
                  <w:tcW w:w="236" w:type="dxa"/>
                </w:tcPr>
                <w:p w:rsidR="00950DCE" w:rsidRDefault="00950DCE" w:rsidP="000D2B2D"/>
              </w:tc>
              <w:tc>
                <w:tcPr>
                  <w:tcW w:w="345" w:type="dxa"/>
                </w:tcPr>
                <w:p w:rsidR="00950DCE" w:rsidRDefault="00950DCE" w:rsidP="000D2B2D"/>
              </w:tc>
              <w:tc>
                <w:tcPr>
                  <w:tcW w:w="345" w:type="dxa"/>
                </w:tcPr>
                <w:p w:rsidR="00950DCE" w:rsidRDefault="00950DCE" w:rsidP="000D2B2D"/>
              </w:tc>
              <w:tc>
                <w:tcPr>
                  <w:tcW w:w="345"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3" w:type="dxa"/>
                </w:tcPr>
                <w:p w:rsidR="00950DCE" w:rsidRDefault="00950DCE" w:rsidP="000D2B2D"/>
              </w:tc>
              <w:tc>
                <w:tcPr>
                  <w:tcW w:w="344" w:type="dxa"/>
                </w:tcPr>
                <w:p w:rsidR="00950DCE" w:rsidRDefault="00950DCE" w:rsidP="000D2B2D"/>
              </w:tc>
              <w:tc>
                <w:tcPr>
                  <w:tcW w:w="344" w:type="dxa"/>
                </w:tcPr>
                <w:p w:rsidR="00950DCE" w:rsidRDefault="00950DCE" w:rsidP="000D2B2D"/>
              </w:tc>
              <w:tc>
                <w:tcPr>
                  <w:tcW w:w="344" w:type="dxa"/>
                </w:tcPr>
                <w:p w:rsidR="00950DCE" w:rsidRDefault="00950DCE" w:rsidP="000D2B2D"/>
              </w:tc>
              <w:tc>
                <w:tcPr>
                  <w:tcW w:w="344" w:type="dxa"/>
                </w:tcPr>
                <w:p w:rsidR="00950DCE" w:rsidRDefault="00950DCE" w:rsidP="000D2B2D"/>
              </w:tc>
            </w:tr>
          </w:tbl>
          <w:p w:rsidR="00950DCE" w:rsidRDefault="00950DCE" w:rsidP="000D2B2D"/>
        </w:tc>
        <w:tc>
          <w:tcPr>
            <w:tcW w:w="265" w:type="dxa"/>
            <w:vMerge w:val="restart"/>
          </w:tcPr>
          <w:p w:rsidR="00950DCE" w:rsidRDefault="00950DCE" w:rsidP="000D2B2D"/>
        </w:tc>
      </w:tr>
      <w:tr w:rsidR="00950DCE" w:rsidRPr="00950DCE" w:rsidTr="000D2B2D">
        <w:tc>
          <w:tcPr>
            <w:tcW w:w="625" w:type="dxa"/>
            <w:vMerge/>
          </w:tcPr>
          <w:p w:rsidR="00950DCE" w:rsidRPr="00950DCE" w:rsidRDefault="00950DCE" w:rsidP="000D2B2D">
            <w:pPr>
              <w:rPr>
                <w:sz w:val="20"/>
              </w:rPr>
            </w:pPr>
          </w:p>
        </w:tc>
        <w:tc>
          <w:tcPr>
            <w:tcW w:w="8460" w:type="dxa"/>
          </w:tcPr>
          <w:p w:rsidR="00950DCE" w:rsidRPr="00950DCE" w:rsidRDefault="00950DCE" w:rsidP="000D2B2D">
            <w:pPr>
              <w:rPr>
                <w:sz w:val="20"/>
              </w:rPr>
            </w:pPr>
          </w:p>
          <w:p w:rsidR="00950DCE" w:rsidRDefault="00950DCE" w:rsidP="000D2B2D">
            <w:pPr>
              <w:jc w:val="center"/>
              <w:rPr>
                <w:sz w:val="20"/>
              </w:rPr>
            </w:pPr>
          </w:p>
          <w:p w:rsidR="00950DCE" w:rsidRPr="00950DCE" w:rsidRDefault="00950DCE" w:rsidP="000D2B2D">
            <w:pPr>
              <w:jc w:val="center"/>
              <w:rPr>
                <w:sz w:val="20"/>
              </w:rPr>
            </w:pPr>
            <w:r w:rsidRPr="00950DCE">
              <w:rPr>
                <w:sz w:val="20"/>
              </w:rPr>
              <w:t>LATITUDE (degrees North and South)</w:t>
            </w:r>
          </w:p>
        </w:tc>
        <w:tc>
          <w:tcPr>
            <w:tcW w:w="265" w:type="dxa"/>
            <w:vMerge/>
          </w:tcPr>
          <w:p w:rsidR="00950DCE" w:rsidRPr="00950DCE" w:rsidRDefault="00950DCE" w:rsidP="000D2B2D">
            <w:pPr>
              <w:rPr>
                <w:sz w:val="20"/>
              </w:rPr>
            </w:pPr>
          </w:p>
        </w:tc>
      </w:tr>
    </w:tbl>
    <w:p w:rsidR="00950DCE" w:rsidRDefault="00950DCE" w:rsidP="00950DCE">
      <w:pPr>
        <w:rPr>
          <w:sz w:val="20"/>
        </w:rPr>
      </w:pPr>
    </w:p>
    <w:p w:rsidR="0091203F" w:rsidRDefault="00950DCE" w:rsidP="00950DCE">
      <w:pPr>
        <w:rPr>
          <w:highlight w:val="yellow"/>
        </w:rPr>
      </w:pPr>
      <w:r>
        <w:rPr>
          <w:rFonts w:ascii="Courier New" w:hAnsi="Courier New" w:cs="Courier New"/>
          <w:sz w:val="20"/>
        </w:rPr>
        <w:t xml:space="preserve">           </w:t>
      </w:r>
    </w:p>
    <w:p w:rsidR="00237B1A" w:rsidRDefault="00237B1A" w:rsidP="00237B1A">
      <w:pPr>
        <w:pStyle w:val="MSciHeadingnospace"/>
        <w:spacing w:before="480"/>
      </w:pPr>
      <w:r>
        <w:t>PROCESSING THE DATA</w:t>
      </w:r>
    </w:p>
    <w:p w:rsidR="00237B1A" w:rsidRDefault="00F26ADB" w:rsidP="00950DCE">
      <w:pPr>
        <w:pStyle w:val="MSciSteps1-9"/>
        <w:numPr>
          <w:ilvl w:val="0"/>
          <w:numId w:val="14"/>
        </w:numPr>
      </w:pPr>
      <w:r>
        <w:t>How might this model’s limitations over-represent certain features of the Earth-Sun relationship</w:t>
      </w:r>
      <w:r w:rsidR="00237B1A">
        <w:t>?</w:t>
      </w:r>
    </w:p>
    <w:p w:rsidR="00F26ADB" w:rsidRDefault="00F26ADB" w:rsidP="00950DCE">
      <w:pPr>
        <w:pStyle w:val="MSciSteps1-9"/>
        <w:numPr>
          <w:ilvl w:val="0"/>
          <w:numId w:val="14"/>
        </w:numPr>
      </w:pPr>
      <w:r>
        <w:t>In what way(s) might this model not show certain important features related to incoming solar energy?</w:t>
      </w:r>
    </w:p>
    <w:p w:rsidR="00237B1A" w:rsidRDefault="004469B8" w:rsidP="00950DCE">
      <w:pPr>
        <w:pStyle w:val="MSciAnswrSpace"/>
        <w:numPr>
          <w:ilvl w:val="0"/>
          <w:numId w:val="14"/>
        </w:numPr>
        <w:spacing w:before="0" w:after="240"/>
      </w:pPr>
      <w:r>
        <w:t>At which latitude(s)</w:t>
      </w:r>
      <w:r w:rsidR="00237B1A">
        <w:t xml:space="preserve"> </w:t>
      </w:r>
      <w:r w:rsidR="00C630EC">
        <w:t xml:space="preserve">on the model </w:t>
      </w:r>
      <w:r w:rsidR="00237B1A">
        <w:t>is t</w:t>
      </w:r>
      <w:r w:rsidR="00C630EC">
        <w:t>he sunlight more direct?</w:t>
      </w:r>
    </w:p>
    <w:p w:rsidR="00237B1A" w:rsidRDefault="00237B1A" w:rsidP="00237B1A">
      <w:pPr>
        <w:pStyle w:val="MSciSpacer"/>
        <w:spacing w:before="240" w:after="240"/>
      </w:pPr>
    </w:p>
    <w:p w:rsidR="00237B1A" w:rsidRDefault="005E7A6A" w:rsidP="00950DCE">
      <w:pPr>
        <w:pStyle w:val="MSciAnswrSpace"/>
        <w:numPr>
          <w:ilvl w:val="0"/>
          <w:numId w:val="14"/>
        </w:numPr>
        <w:spacing w:before="0" w:after="240"/>
      </w:pPr>
      <w:r>
        <w:t>Where in the United States would you market the installation of solar panels based on this data</w:t>
      </w:r>
      <w:r w:rsidR="00237B1A">
        <w:t>?</w:t>
      </w:r>
      <w:r>
        <w:t xml:space="preserve">  Be sure to explain your answer.</w:t>
      </w:r>
    </w:p>
    <w:p w:rsidR="00237B1A" w:rsidRDefault="00237B1A" w:rsidP="00237B1A">
      <w:pPr>
        <w:pStyle w:val="MSciSpacer"/>
        <w:spacing w:before="240" w:after="240"/>
      </w:pPr>
    </w:p>
    <w:p w:rsidR="00237B1A" w:rsidRDefault="00237B1A" w:rsidP="00950DCE">
      <w:pPr>
        <w:pStyle w:val="MSciSteps1-9"/>
        <w:numPr>
          <w:ilvl w:val="0"/>
          <w:numId w:val="14"/>
        </w:numPr>
      </w:pPr>
      <w:r>
        <w:t xml:space="preserve">As you move the </w:t>
      </w:r>
      <w:r w:rsidR="004469B8">
        <w:t>light sensor</w:t>
      </w:r>
      <w:r>
        <w:t xml:space="preserve"> from </w:t>
      </w:r>
      <w:r w:rsidR="004469B8">
        <w:t>the north polar latitudes towards the equator</w:t>
      </w:r>
      <w:r>
        <w:t xml:space="preserve">, the </w:t>
      </w:r>
      <w:r w:rsidR="004469B8">
        <w:t xml:space="preserve">Lux readings change.  Describe those </w:t>
      </w:r>
      <w:r>
        <w:t>changes.</w:t>
      </w:r>
    </w:p>
    <w:p w:rsidR="00237B1A" w:rsidRDefault="00237B1A" w:rsidP="00237B1A">
      <w:pPr>
        <w:pStyle w:val="MSciSpacer"/>
        <w:spacing w:before="240" w:after="240"/>
      </w:pPr>
    </w:p>
    <w:p w:rsidR="00237B1A" w:rsidRDefault="00237B1A" w:rsidP="00950DCE">
      <w:pPr>
        <w:pStyle w:val="MSciAnswrSpace"/>
        <w:numPr>
          <w:ilvl w:val="0"/>
          <w:numId w:val="14"/>
        </w:numPr>
        <w:spacing w:before="0" w:after="240"/>
      </w:pPr>
      <w:r>
        <w:t xml:space="preserve">What other factors affect the </w:t>
      </w:r>
      <w:r w:rsidR="004469B8">
        <w:t xml:space="preserve">amount of </w:t>
      </w:r>
      <w:r w:rsidR="00C630EC">
        <w:t>insolation</w:t>
      </w:r>
      <w:r w:rsidR="004469B8">
        <w:t xml:space="preserve"> </w:t>
      </w:r>
      <w:r>
        <w:t>in a region?</w:t>
      </w:r>
    </w:p>
    <w:p w:rsidR="00C23A77" w:rsidRDefault="00C23A77" w:rsidP="00C23A77">
      <w:pPr>
        <w:pStyle w:val="ListParagraph"/>
      </w:pPr>
    </w:p>
    <w:p w:rsidR="00C23A77" w:rsidRDefault="00C23A77" w:rsidP="00950DCE">
      <w:pPr>
        <w:pStyle w:val="MSciAnswrSpace"/>
        <w:numPr>
          <w:ilvl w:val="0"/>
          <w:numId w:val="14"/>
        </w:numPr>
        <w:spacing w:before="0" w:after="240"/>
      </w:pPr>
      <w:r>
        <w:t>In 2012, the United States National Renewable Energy Laboratory published a map showing solar energy as a resource to be managed similarly to soil, water, and minerals.  Why doesn’t the map show constant amounts of solar energy going across the United States?  In other words, why don’t places with the same latitude get the same amount of solar energy?  Make a claim (thesis statement), provide evidence from the map and/or your lab (use numerical data), and use logical reasoning (make connections to the concepts).</w:t>
      </w:r>
    </w:p>
    <w:p w:rsidR="00C23A77" w:rsidRDefault="00C23A77" w:rsidP="00C23A77">
      <w:pPr>
        <w:pStyle w:val="ListParagraph"/>
      </w:pPr>
      <w:r>
        <w:rPr>
          <w:noProof/>
        </w:rPr>
        <w:lastRenderedPageBreak/>
        <w:drawing>
          <wp:inline distT="0" distB="0" distL="0" distR="0" wp14:anchorId="4E9CB851" wp14:editId="6D57C8C0">
            <wp:extent cx="4060479" cy="3137761"/>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ational_photovoltaic_2012-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61738" cy="3138734"/>
                    </a:xfrm>
                    <a:prstGeom prst="rect">
                      <a:avLst/>
                    </a:prstGeom>
                  </pic:spPr>
                </pic:pic>
              </a:graphicData>
            </a:graphic>
          </wp:inline>
        </w:drawing>
      </w:r>
    </w:p>
    <w:p w:rsidR="00C23A77" w:rsidRDefault="00C23A77" w:rsidP="00C23A77">
      <w:pPr>
        <w:pStyle w:val="MSciAnswrSpace"/>
        <w:spacing w:before="0" w:after="240"/>
      </w:pPr>
      <w:r>
        <w:rPr>
          <w:noProof/>
        </w:rPr>
        <w:drawing>
          <wp:inline distT="0" distB="0" distL="0" distR="0">
            <wp:extent cx="5943600" cy="45929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ational_photovoltaic_2012-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9E4EBF" w:rsidRDefault="009E4EBF" w:rsidP="009E4EBF">
      <w:pPr>
        <w:jc w:val="center"/>
      </w:pPr>
      <w:r w:rsidRPr="009E4EBF">
        <w:rPr>
          <w:highlight w:val="yellow"/>
        </w:rPr>
        <w:t>The Sample Set below was compiled using mean calculations from 10 trials and is representative of the data ranges that can be collected.</w:t>
      </w:r>
    </w:p>
    <w:p w:rsidR="009E4EBF" w:rsidRDefault="009E4EBF" w:rsidP="009E4EBF">
      <w:pPr>
        <w:jc w:val="center"/>
      </w:pPr>
    </w:p>
    <w:p w:rsidR="009E4EBF" w:rsidRDefault="00950DCE" w:rsidP="00950DCE">
      <w:r>
        <w:t xml:space="preserve">DATA COLLECTION WITH VERNIER </w:t>
      </w:r>
      <w:r w:rsidR="009E4EBF">
        <w:t>VOLTAGE SENSOR AND LIGHT SENSOR</w:t>
      </w:r>
    </w:p>
    <w:tbl>
      <w:tblPr>
        <w:tblStyle w:val="TableGrid"/>
        <w:tblW w:w="9355" w:type="dxa"/>
        <w:tblLook w:val="04A0" w:firstRow="1" w:lastRow="0" w:firstColumn="1" w:lastColumn="0" w:noHBand="0" w:noVBand="1"/>
      </w:tblPr>
      <w:tblGrid>
        <w:gridCol w:w="1168"/>
        <w:gridCol w:w="1168"/>
        <w:gridCol w:w="1169"/>
        <w:gridCol w:w="1169"/>
        <w:gridCol w:w="1169"/>
        <w:gridCol w:w="1169"/>
        <w:gridCol w:w="2343"/>
      </w:tblGrid>
      <w:tr w:rsidR="009E4EBF" w:rsidTr="000D2B2D">
        <w:tc>
          <w:tcPr>
            <w:tcW w:w="1168" w:type="dxa"/>
          </w:tcPr>
          <w:p w:rsidR="009E4EBF" w:rsidRDefault="009E4EBF" w:rsidP="000D2B2D"/>
        </w:tc>
        <w:tc>
          <w:tcPr>
            <w:tcW w:w="2337" w:type="dxa"/>
            <w:gridSpan w:val="2"/>
          </w:tcPr>
          <w:p w:rsidR="009E4EBF" w:rsidRDefault="009E4EBF" w:rsidP="000D2B2D">
            <w:r>
              <w:t>INCANDESCENT LAMP</w:t>
            </w:r>
          </w:p>
        </w:tc>
        <w:tc>
          <w:tcPr>
            <w:tcW w:w="1169" w:type="dxa"/>
            <w:shd w:val="clear" w:color="auto" w:fill="AEAAAA" w:themeFill="background2" w:themeFillShade="BF"/>
          </w:tcPr>
          <w:p w:rsidR="009E4EBF" w:rsidRDefault="009E4EBF" w:rsidP="000D2B2D"/>
        </w:tc>
        <w:tc>
          <w:tcPr>
            <w:tcW w:w="2338" w:type="dxa"/>
            <w:gridSpan w:val="2"/>
          </w:tcPr>
          <w:p w:rsidR="009E4EBF" w:rsidRDefault="009E4EBF" w:rsidP="000D2B2D">
            <w:r>
              <w:t>LED LAMP</w:t>
            </w:r>
          </w:p>
        </w:tc>
        <w:tc>
          <w:tcPr>
            <w:tcW w:w="2343" w:type="dxa"/>
          </w:tcPr>
          <w:p w:rsidR="009E4EBF" w:rsidRDefault="009E4EBF" w:rsidP="000D2B2D">
            <w:r>
              <w:t>DATA NOTES</w:t>
            </w:r>
          </w:p>
        </w:tc>
      </w:tr>
      <w:tr w:rsidR="009E4EBF" w:rsidTr="00950DCE">
        <w:tc>
          <w:tcPr>
            <w:tcW w:w="1168" w:type="dxa"/>
          </w:tcPr>
          <w:p w:rsidR="009E4EBF" w:rsidRDefault="009E4EBF" w:rsidP="000D2B2D">
            <w:r>
              <w:t>ANGLE</w:t>
            </w:r>
          </w:p>
        </w:tc>
        <w:tc>
          <w:tcPr>
            <w:tcW w:w="1168" w:type="dxa"/>
            <w:shd w:val="clear" w:color="auto" w:fill="FBE4D5" w:themeFill="accent2" w:themeFillTint="33"/>
          </w:tcPr>
          <w:p w:rsidR="009E4EBF" w:rsidRDefault="009E4EBF" w:rsidP="000D2B2D">
            <w:r>
              <w:t>VOLTS (DC)</w:t>
            </w:r>
          </w:p>
        </w:tc>
        <w:tc>
          <w:tcPr>
            <w:tcW w:w="1169" w:type="dxa"/>
            <w:shd w:val="clear" w:color="auto" w:fill="DEEAF6" w:themeFill="accent1" w:themeFillTint="33"/>
          </w:tcPr>
          <w:p w:rsidR="009E4EBF" w:rsidRDefault="009E4EBF" w:rsidP="000D2B2D">
            <w:r>
              <w:t>LUX</w:t>
            </w:r>
          </w:p>
          <w:p w:rsidR="009E4EBF" w:rsidRDefault="009E4EBF" w:rsidP="000D2B2D">
            <w:r>
              <w:t>(0-600)</w:t>
            </w:r>
          </w:p>
        </w:tc>
        <w:tc>
          <w:tcPr>
            <w:tcW w:w="1169" w:type="dxa"/>
            <w:shd w:val="clear" w:color="auto" w:fill="AEAAAA" w:themeFill="background2" w:themeFillShade="BF"/>
          </w:tcPr>
          <w:p w:rsidR="009E4EBF" w:rsidRDefault="009E4EBF" w:rsidP="000D2B2D"/>
        </w:tc>
        <w:tc>
          <w:tcPr>
            <w:tcW w:w="1169" w:type="dxa"/>
            <w:shd w:val="clear" w:color="auto" w:fill="FBE4D5" w:themeFill="accent2" w:themeFillTint="33"/>
          </w:tcPr>
          <w:p w:rsidR="009E4EBF" w:rsidRDefault="009E4EBF" w:rsidP="000D2B2D">
            <w:r>
              <w:t>VOLTS (DC)</w:t>
            </w:r>
          </w:p>
        </w:tc>
        <w:tc>
          <w:tcPr>
            <w:tcW w:w="1169" w:type="dxa"/>
          </w:tcPr>
          <w:p w:rsidR="009E4EBF" w:rsidRDefault="009E4EBF" w:rsidP="000D2B2D">
            <w:r>
              <w:t>LUX</w:t>
            </w:r>
          </w:p>
          <w:p w:rsidR="009E4EBF" w:rsidRDefault="009E4EBF" w:rsidP="000D2B2D">
            <w:r>
              <w:t>(0-600)</w:t>
            </w:r>
          </w:p>
        </w:tc>
        <w:tc>
          <w:tcPr>
            <w:tcW w:w="2343" w:type="dxa"/>
          </w:tcPr>
          <w:p w:rsidR="009E4EBF" w:rsidRDefault="009E4EBF" w:rsidP="000D2B2D"/>
        </w:tc>
      </w:tr>
      <w:tr w:rsidR="009E4EBF" w:rsidTr="00950DCE">
        <w:tc>
          <w:tcPr>
            <w:tcW w:w="1168" w:type="dxa"/>
          </w:tcPr>
          <w:p w:rsidR="009E4EBF" w:rsidRDefault="009E4EBF" w:rsidP="000D2B2D">
            <w:r>
              <w:t>90 N</w:t>
            </w:r>
          </w:p>
        </w:tc>
        <w:tc>
          <w:tcPr>
            <w:tcW w:w="1168" w:type="dxa"/>
            <w:shd w:val="clear" w:color="auto" w:fill="FBE4D5" w:themeFill="accent2" w:themeFillTint="33"/>
          </w:tcPr>
          <w:p w:rsidR="009E4EBF" w:rsidRDefault="009E4EBF" w:rsidP="000D2B2D">
            <w:r>
              <w:t>.25</w:t>
            </w:r>
          </w:p>
        </w:tc>
        <w:tc>
          <w:tcPr>
            <w:tcW w:w="1169" w:type="dxa"/>
            <w:shd w:val="clear" w:color="auto" w:fill="DEEAF6" w:themeFill="accent1" w:themeFillTint="33"/>
          </w:tcPr>
          <w:p w:rsidR="009E4EBF" w:rsidRDefault="009E4EBF" w:rsidP="000D2B2D">
            <w:r>
              <w:t>23</w:t>
            </w:r>
          </w:p>
        </w:tc>
        <w:tc>
          <w:tcPr>
            <w:tcW w:w="1169" w:type="dxa"/>
            <w:shd w:val="clear" w:color="auto" w:fill="AEAAAA" w:themeFill="background2" w:themeFillShade="BF"/>
          </w:tcPr>
          <w:p w:rsidR="009E4EBF" w:rsidRDefault="009E4EBF" w:rsidP="000D2B2D"/>
        </w:tc>
        <w:tc>
          <w:tcPr>
            <w:tcW w:w="1169" w:type="dxa"/>
            <w:shd w:val="clear" w:color="auto" w:fill="FBE4D5" w:themeFill="accent2" w:themeFillTint="33"/>
          </w:tcPr>
          <w:p w:rsidR="009E4EBF" w:rsidRDefault="009E4EBF" w:rsidP="000D2B2D">
            <w:r>
              <w:t>.06</w:t>
            </w:r>
          </w:p>
        </w:tc>
        <w:tc>
          <w:tcPr>
            <w:tcW w:w="1169" w:type="dxa"/>
          </w:tcPr>
          <w:p w:rsidR="009E4EBF" w:rsidRDefault="009E4EBF" w:rsidP="000D2B2D">
            <w:r>
              <w:t>4</w:t>
            </w:r>
          </w:p>
        </w:tc>
        <w:tc>
          <w:tcPr>
            <w:tcW w:w="2343" w:type="dxa"/>
          </w:tcPr>
          <w:p w:rsidR="009E4EBF" w:rsidRDefault="009E4EBF" w:rsidP="000D2B2D"/>
        </w:tc>
      </w:tr>
      <w:tr w:rsidR="009E4EBF" w:rsidTr="00950DCE">
        <w:tc>
          <w:tcPr>
            <w:tcW w:w="1168" w:type="dxa"/>
          </w:tcPr>
          <w:p w:rsidR="009E4EBF" w:rsidRDefault="009E4EBF" w:rsidP="000D2B2D">
            <w:r>
              <w:t>60 N</w:t>
            </w:r>
          </w:p>
        </w:tc>
        <w:tc>
          <w:tcPr>
            <w:tcW w:w="1168" w:type="dxa"/>
            <w:shd w:val="clear" w:color="auto" w:fill="FBE4D5" w:themeFill="accent2" w:themeFillTint="33"/>
          </w:tcPr>
          <w:p w:rsidR="009E4EBF" w:rsidRDefault="009E4EBF" w:rsidP="000D2B2D">
            <w:r>
              <w:t>.29</w:t>
            </w:r>
          </w:p>
        </w:tc>
        <w:tc>
          <w:tcPr>
            <w:tcW w:w="1169" w:type="dxa"/>
            <w:shd w:val="clear" w:color="auto" w:fill="DEEAF6" w:themeFill="accent1" w:themeFillTint="33"/>
          </w:tcPr>
          <w:p w:rsidR="009E4EBF" w:rsidRDefault="009E4EBF" w:rsidP="000D2B2D">
            <w:r>
              <w:t>31</w:t>
            </w:r>
          </w:p>
        </w:tc>
        <w:tc>
          <w:tcPr>
            <w:tcW w:w="1169" w:type="dxa"/>
            <w:shd w:val="clear" w:color="auto" w:fill="AEAAAA" w:themeFill="background2" w:themeFillShade="BF"/>
          </w:tcPr>
          <w:p w:rsidR="009E4EBF" w:rsidRDefault="009E4EBF" w:rsidP="000D2B2D"/>
        </w:tc>
        <w:tc>
          <w:tcPr>
            <w:tcW w:w="1169" w:type="dxa"/>
            <w:shd w:val="clear" w:color="auto" w:fill="FBE4D5" w:themeFill="accent2" w:themeFillTint="33"/>
          </w:tcPr>
          <w:p w:rsidR="009E4EBF" w:rsidRDefault="009E4EBF" w:rsidP="000D2B2D">
            <w:r>
              <w:t>.07</w:t>
            </w:r>
          </w:p>
        </w:tc>
        <w:tc>
          <w:tcPr>
            <w:tcW w:w="1169" w:type="dxa"/>
          </w:tcPr>
          <w:p w:rsidR="009E4EBF" w:rsidRDefault="009E4EBF" w:rsidP="000D2B2D">
            <w:r>
              <w:t>7</w:t>
            </w:r>
          </w:p>
        </w:tc>
        <w:tc>
          <w:tcPr>
            <w:tcW w:w="2343" w:type="dxa"/>
          </w:tcPr>
          <w:p w:rsidR="009E4EBF" w:rsidRDefault="009E4EBF" w:rsidP="000D2B2D"/>
        </w:tc>
      </w:tr>
      <w:tr w:rsidR="009E4EBF" w:rsidTr="00950DCE">
        <w:tc>
          <w:tcPr>
            <w:tcW w:w="1168" w:type="dxa"/>
          </w:tcPr>
          <w:p w:rsidR="009E4EBF" w:rsidRDefault="009E4EBF" w:rsidP="000D2B2D">
            <w:r>
              <w:t>30 N</w:t>
            </w:r>
          </w:p>
        </w:tc>
        <w:tc>
          <w:tcPr>
            <w:tcW w:w="1168" w:type="dxa"/>
            <w:shd w:val="clear" w:color="auto" w:fill="FBE4D5" w:themeFill="accent2" w:themeFillTint="33"/>
          </w:tcPr>
          <w:p w:rsidR="009E4EBF" w:rsidRDefault="009E4EBF" w:rsidP="000D2B2D">
            <w:r>
              <w:t>.37</w:t>
            </w:r>
          </w:p>
        </w:tc>
        <w:tc>
          <w:tcPr>
            <w:tcW w:w="1169" w:type="dxa"/>
            <w:shd w:val="clear" w:color="auto" w:fill="DEEAF6" w:themeFill="accent1" w:themeFillTint="33"/>
          </w:tcPr>
          <w:p w:rsidR="009E4EBF" w:rsidRDefault="009E4EBF" w:rsidP="000D2B2D">
            <w:r>
              <w:t>301</w:t>
            </w:r>
          </w:p>
        </w:tc>
        <w:tc>
          <w:tcPr>
            <w:tcW w:w="1169" w:type="dxa"/>
            <w:shd w:val="clear" w:color="auto" w:fill="AEAAAA" w:themeFill="background2" w:themeFillShade="BF"/>
          </w:tcPr>
          <w:p w:rsidR="009E4EBF" w:rsidRDefault="009E4EBF" w:rsidP="000D2B2D"/>
        </w:tc>
        <w:tc>
          <w:tcPr>
            <w:tcW w:w="1169" w:type="dxa"/>
            <w:shd w:val="clear" w:color="auto" w:fill="FBE4D5" w:themeFill="accent2" w:themeFillTint="33"/>
          </w:tcPr>
          <w:p w:rsidR="009E4EBF" w:rsidRDefault="009E4EBF" w:rsidP="000D2B2D">
            <w:r>
              <w:t>.11</w:t>
            </w:r>
          </w:p>
        </w:tc>
        <w:tc>
          <w:tcPr>
            <w:tcW w:w="1169" w:type="dxa"/>
          </w:tcPr>
          <w:p w:rsidR="009E4EBF" w:rsidRDefault="009E4EBF" w:rsidP="000D2B2D">
            <w:r>
              <w:t>100</w:t>
            </w:r>
          </w:p>
        </w:tc>
        <w:tc>
          <w:tcPr>
            <w:tcW w:w="2343" w:type="dxa"/>
          </w:tcPr>
          <w:p w:rsidR="009E4EBF" w:rsidRDefault="009E4EBF" w:rsidP="000D2B2D"/>
        </w:tc>
      </w:tr>
      <w:tr w:rsidR="009E4EBF" w:rsidTr="00950DCE">
        <w:tc>
          <w:tcPr>
            <w:tcW w:w="1168" w:type="dxa"/>
          </w:tcPr>
          <w:p w:rsidR="009E4EBF" w:rsidRDefault="009E4EBF" w:rsidP="000D2B2D">
            <w:r>
              <w:t>0</w:t>
            </w:r>
          </w:p>
        </w:tc>
        <w:tc>
          <w:tcPr>
            <w:tcW w:w="1168" w:type="dxa"/>
            <w:shd w:val="clear" w:color="auto" w:fill="FBE4D5" w:themeFill="accent2" w:themeFillTint="33"/>
          </w:tcPr>
          <w:p w:rsidR="009E4EBF" w:rsidRDefault="009E4EBF" w:rsidP="000D2B2D">
            <w:r>
              <w:t>.42</w:t>
            </w:r>
          </w:p>
        </w:tc>
        <w:tc>
          <w:tcPr>
            <w:tcW w:w="1169" w:type="dxa"/>
            <w:shd w:val="clear" w:color="auto" w:fill="DEEAF6" w:themeFill="accent1" w:themeFillTint="33"/>
          </w:tcPr>
          <w:p w:rsidR="009E4EBF" w:rsidRDefault="009E4EBF" w:rsidP="000D2B2D">
            <w:r>
              <w:t>415</w:t>
            </w:r>
          </w:p>
        </w:tc>
        <w:tc>
          <w:tcPr>
            <w:tcW w:w="1169" w:type="dxa"/>
            <w:shd w:val="clear" w:color="auto" w:fill="AEAAAA" w:themeFill="background2" w:themeFillShade="BF"/>
          </w:tcPr>
          <w:p w:rsidR="009E4EBF" w:rsidRDefault="009E4EBF" w:rsidP="000D2B2D"/>
        </w:tc>
        <w:tc>
          <w:tcPr>
            <w:tcW w:w="1169" w:type="dxa"/>
            <w:shd w:val="clear" w:color="auto" w:fill="FBE4D5" w:themeFill="accent2" w:themeFillTint="33"/>
          </w:tcPr>
          <w:p w:rsidR="009E4EBF" w:rsidRDefault="009E4EBF" w:rsidP="000D2B2D">
            <w:r>
              <w:t>.29</w:t>
            </w:r>
          </w:p>
        </w:tc>
        <w:tc>
          <w:tcPr>
            <w:tcW w:w="1169" w:type="dxa"/>
          </w:tcPr>
          <w:p w:rsidR="009E4EBF" w:rsidRDefault="009E4EBF" w:rsidP="000D2B2D">
            <w:r>
              <w:t>137</w:t>
            </w:r>
          </w:p>
        </w:tc>
        <w:tc>
          <w:tcPr>
            <w:tcW w:w="2343" w:type="dxa"/>
          </w:tcPr>
          <w:p w:rsidR="009E4EBF" w:rsidRDefault="009E4EBF" w:rsidP="000D2B2D"/>
        </w:tc>
      </w:tr>
      <w:tr w:rsidR="009E4EBF" w:rsidTr="00950DCE">
        <w:tc>
          <w:tcPr>
            <w:tcW w:w="1168" w:type="dxa"/>
          </w:tcPr>
          <w:p w:rsidR="009E4EBF" w:rsidRDefault="009E4EBF" w:rsidP="000D2B2D">
            <w:r>
              <w:t>30 S</w:t>
            </w:r>
          </w:p>
        </w:tc>
        <w:tc>
          <w:tcPr>
            <w:tcW w:w="1168" w:type="dxa"/>
            <w:shd w:val="clear" w:color="auto" w:fill="FBE4D5" w:themeFill="accent2" w:themeFillTint="33"/>
          </w:tcPr>
          <w:p w:rsidR="009E4EBF" w:rsidRDefault="009E4EBF" w:rsidP="000D2B2D">
            <w:r>
              <w:t>.38</w:t>
            </w:r>
          </w:p>
        </w:tc>
        <w:tc>
          <w:tcPr>
            <w:tcW w:w="1169" w:type="dxa"/>
            <w:shd w:val="clear" w:color="auto" w:fill="DEEAF6" w:themeFill="accent1" w:themeFillTint="33"/>
          </w:tcPr>
          <w:p w:rsidR="009E4EBF" w:rsidRDefault="009E4EBF" w:rsidP="000D2B2D">
            <w:r>
              <w:t>309</w:t>
            </w:r>
          </w:p>
        </w:tc>
        <w:tc>
          <w:tcPr>
            <w:tcW w:w="1169" w:type="dxa"/>
            <w:shd w:val="clear" w:color="auto" w:fill="AEAAAA" w:themeFill="background2" w:themeFillShade="BF"/>
          </w:tcPr>
          <w:p w:rsidR="009E4EBF" w:rsidRDefault="009E4EBF" w:rsidP="000D2B2D"/>
        </w:tc>
        <w:tc>
          <w:tcPr>
            <w:tcW w:w="1169" w:type="dxa"/>
            <w:shd w:val="clear" w:color="auto" w:fill="FBE4D5" w:themeFill="accent2" w:themeFillTint="33"/>
          </w:tcPr>
          <w:p w:rsidR="009E4EBF" w:rsidRDefault="009E4EBF" w:rsidP="000D2B2D">
            <w:r>
              <w:t>.16</w:t>
            </w:r>
          </w:p>
        </w:tc>
        <w:tc>
          <w:tcPr>
            <w:tcW w:w="1169" w:type="dxa"/>
          </w:tcPr>
          <w:p w:rsidR="009E4EBF" w:rsidRDefault="009E4EBF" w:rsidP="000D2B2D">
            <w:r>
              <w:t>82</w:t>
            </w:r>
          </w:p>
        </w:tc>
        <w:tc>
          <w:tcPr>
            <w:tcW w:w="2343" w:type="dxa"/>
          </w:tcPr>
          <w:p w:rsidR="009E4EBF" w:rsidRDefault="009E4EBF" w:rsidP="000D2B2D"/>
        </w:tc>
      </w:tr>
      <w:tr w:rsidR="009E4EBF" w:rsidTr="00950DCE">
        <w:tc>
          <w:tcPr>
            <w:tcW w:w="1168" w:type="dxa"/>
          </w:tcPr>
          <w:p w:rsidR="009E4EBF" w:rsidRDefault="009E4EBF" w:rsidP="000D2B2D">
            <w:r>
              <w:t>60 S</w:t>
            </w:r>
          </w:p>
        </w:tc>
        <w:tc>
          <w:tcPr>
            <w:tcW w:w="1168" w:type="dxa"/>
            <w:shd w:val="clear" w:color="auto" w:fill="FBE4D5" w:themeFill="accent2" w:themeFillTint="33"/>
          </w:tcPr>
          <w:p w:rsidR="009E4EBF" w:rsidRDefault="009E4EBF" w:rsidP="000D2B2D">
            <w:r>
              <w:t>.27</w:t>
            </w:r>
          </w:p>
        </w:tc>
        <w:tc>
          <w:tcPr>
            <w:tcW w:w="1169" w:type="dxa"/>
            <w:shd w:val="clear" w:color="auto" w:fill="DEEAF6" w:themeFill="accent1" w:themeFillTint="33"/>
          </w:tcPr>
          <w:p w:rsidR="009E4EBF" w:rsidRDefault="009E4EBF" w:rsidP="000D2B2D">
            <w:r>
              <w:t>28</w:t>
            </w:r>
          </w:p>
        </w:tc>
        <w:tc>
          <w:tcPr>
            <w:tcW w:w="1169" w:type="dxa"/>
            <w:shd w:val="clear" w:color="auto" w:fill="AEAAAA" w:themeFill="background2" w:themeFillShade="BF"/>
          </w:tcPr>
          <w:p w:rsidR="009E4EBF" w:rsidRDefault="009E4EBF" w:rsidP="000D2B2D"/>
        </w:tc>
        <w:tc>
          <w:tcPr>
            <w:tcW w:w="1169" w:type="dxa"/>
            <w:shd w:val="clear" w:color="auto" w:fill="FBE4D5" w:themeFill="accent2" w:themeFillTint="33"/>
          </w:tcPr>
          <w:p w:rsidR="009E4EBF" w:rsidRDefault="009E4EBF" w:rsidP="000D2B2D">
            <w:r>
              <w:t>.03</w:t>
            </w:r>
          </w:p>
        </w:tc>
        <w:tc>
          <w:tcPr>
            <w:tcW w:w="1169" w:type="dxa"/>
          </w:tcPr>
          <w:p w:rsidR="009E4EBF" w:rsidRDefault="009E4EBF" w:rsidP="000D2B2D">
            <w:r>
              <w:t>6</w:t>
            </w:r>
          </w:p>
        </w:tc>
        <w:tc>
          <w:tcPr>
            <w:tcW w:w="2343" w:type="dxa"/>
          </w:tcPr>
          <w:p w:rsidR="009E4EBF" w:rsidRDefault="009E4EBF" w:rsidP="000D2B2D"/>
        </w:tc>
      </w:tr>
      <w:tr w:rsidR="009E4EBF" w:rsidTr="00950DCE">
        <w:tc>
          <w:tcPr>
            <w:tcW w:w="1168" w:type="dxa"/>
          </w:tcPr>
          <w:p w:rsidR="009E4EBF" w:rsidRDefault="009E4EBF" w:rsidP="000D2B2D">
            <w:r>
              <w:t>90 S</w:t>
            </w:r>
          </w:p>
        </w:tc>
        <w:tc>
          <w:tcPr>
            <w:tcW w:w="1168" w:type="dxa"/>
            <w:shd w:val="clear" w:color="auto" w:fill="FBE4D5" w:themeFill="accent2" w:themeFillTint="33"/>
          </w:tcPr>
          <w:p w:rsidR="009E4EBF" w:rsidRDefault="009E4EBF" w:rsidP="000D2B2D">
            <w:r>
              <w:t>.26</w:t>
            </w:r>
          </w:p>
        </w:tc>
        <w:tc>
          <w:tcPr>
            <w:tcW w:w="1169" w:type="dxa"/>
            <w:shd w:val="clear" w:color="auto" w:fill="DEEAF6" w:themeFill="accent1" w:themeFillTint="33"/>
          </w:tcPr>
          <w:p w:rsidR="009E4EBF" w:rsidRDefault="009E4EBF" w:rsidP="000D2B2D">
            <w:r>
              <w:t>16</w:t>
            </w:r>
          </w:p>
        </w:tc>
        <w:tc>
          <w:tcPr>
            <w:tcW w:w="1169" w:type="dxa"/>
            <w:shd w:val="clear" w:color="auto" w:fill="AEAAAA" w:themeFill="background2" w:themeFillShade="BF"/>
          </w:tcPr>
          <w:p w:rsidR="009E4EBF" w:rsidRDefault="009E4EBF" w:rsidP="000D2B2D"/>
        </w:tc>
        <w:tc>
          <w:tcPr>
            <w:tcW w:w="1169" w:type="dxa"/>
            <w:shd w:val="clear" w:color="auto" w:fill="FBE4D5" w:themeFill="accent2" w:themeFillTint="33"/>
          </w:tcPr>
          <w:p w:rsidR="009E4EBF" w:rsidRDefault="009E4EBF" w:rsidP="000D2B2D">
            <w:r>
              <w:t>.01</w:t>
            </w:r>
          </w:p>
        </w:tc>
        <w:tc>
          <w:tcPr>
            <w:tcW w:w="1169" w:type="dxa"/>
          </w:tcPr>
          <w:p w:rsidR="009E4EBF" w:rsidRDefault="009E4EBF" w:rsidP="000D2B2D">
            <w:r>
              <w:t>3</w:t>
            </w:r>
          </w:p>
        </w:tc>
        <w:tc>
          <w:tcPr>
            <w:tcW w:w="2343" w:type="dxa"/>
          </w:tcPr>
          <w:p w:rsidR="009E4EBF" w:rsidRDefault="009E4EBF" w:rsidP="000D2B2D"/>
        </w:tc>
      </w:tr>
    </w:tbl>
    <w:p w:rsidR="009E4EBF" w:rsidRDefault="009E4EBF" w:rsidP="009E4EBF"/>
    <w:p w:rsidR="009E4EBF" w:rsidRDefault="009E4EBF" w:rsidP="0017061C">
      <w:pPr>
        <w:pStyle w:val="MSciHeading"/>
        <w:spacing w:before="0"/>
      </w:pPr>
    </w:p>
    <w:p w:rsidR="00C23A77" w:rsidRDefault="00C23A77" w:rsidP="0017061C">
      <w:pPr>
        <w:pStyle w:val="MSciHeading"/>
        <w:spacing w:before="0"/>
      </w:pPr>
    </w:p>
    <w:p w:rsidR="00900A7D" w:rsidRDefault="00900A7D">
      <w:r>
        <w:t>Comments and Observations</w:t>
      </w:r>
    </w:p>
    <w:p w:rsidR="00900A7D" w:rsidRDefault="00900A7D" w:rsidP="00900A7D">
      <w:pPr>
        <w:pStyle w:val="ListParagraph"/>
        <w:numPr>
          <w:ilvl w:val="0"/>
          <w:numId w:val="15"/>
        </w:numPr>
      </w:pPr>
      <w:r>
        <w:t>Ambient light and uncontrolled light falling onto the sensors will introduce error to the data.</w:t>
      </w:r>
    </w:p>
    <w:p w:rsidR="00900A7D" w:rsidRDefault="00900A7D" w:rsidP="00900A7D">
      <w:pPr>
        <w:pStyle w:val="ListParagraph"/>
        <w:numPr>
          <w:ilvl w:val="0"/>
          <w:numId w:val="15"/>
        </w:numPr>
      </w:pPr>
      <w:r>
        <w:t xml:space="preserve">NGSS standards are not included here specifically but this activity falls into the Earth and Space Science (ESS) Performance Expectations and also into NGSS Engineering Performance Expectations addressing the building, use, and limitations of models to </w:t>
      </w:r>
      <w:r>
        <w:lastRenderedPageBreak/>
        <w:t>represent natural phenomena.  Additionally, this model may be introduced in the Human Activity or Natural Resources units or storylines of NGSS.</w:t>
      </w:r>
    </w:p>
    <w:p w:rsidR="00900A7D" w:rsidRDefault="00900A7D" w:rsidP="00900A7D">
      <w:pPr>
        <w:pStyle w:val="ListParagraph"/>
        <w:numPr>
          <w:ilvl w:val="0"/>
          <w:numId w:val="15"/>
        </w:numPr>
      </w:pPr>
      <w:r>
        <w:t>The construction of the panel board has a few things to address.</w:t>
      </w:r>
    </w:p>
    <w:p w:rsidR="00900A7D" w:rsidRDefault="00900A7D" w:rsidP="00900A7D">
      <w:pPr>
        <w:pStyle w:val="ListParagraph"/>
        <w:numPr>
          <w:ilvl w:val="1"/>
          <w:numId w:val="15"/>
        </w:numPr>
      </w:pPr>
      <w:r>
        <w:t>Using the drawing or white construction paper on the materials list requires it to be taped to the foam board (steps not described herein).  It also requires the use of a taped protractor.</w:t>
      </w:r>
    </w:p>
    <w:p w:rsidR="00900A7D" w:rsidRDefault="00900A7D" w:rsidP="00900A7D">
      <w:pPr>
        <w:pStyle w:val="ListParagraph"/>
        <w:numPr>
          <w:ilvl w:val="1"/>
          <w:numId w:val="15"/>
        </w:numPr>
      </w:pPr>
      <w:r>
        <w:t>This construction can be more expedient if pre-printed ‘posters’ with an enlarged representation of a protractor is used.</w:t>
      </w:r>
    </w:p>
    <w:p w:rsidR="00900A7D" w:rsidRDefault="00900A7D" w:rsidP="00900A7D">
      <w:pPr>
        <w:pStyle w:val="ListParagraph"/>
        <w:numPr>
          <w:ilvl w:val="1"/>
          <w:numId w:val="15"/>
        </w:numPr>
      </w:pPr>
      <w:r>
        <w:t>The panel board can be attached to the lab stand using good quality spring clamps available at most hardware vendors.</w:t>
      </w:r>
    </w:p>
    <w:p w:rsidR="00AB402C" w:rsidRDefault="00AB402C" w:rsidP="00AB402C">
      <w:pPr>
        <w:pStyle w:val="ListParagraph"/>
        <w:numPr>
          <w:ilvl w:val="0"/>
          <w:numId w:val="15"/>
        </w:numPr>
      </w:pPr>
      <w:r>
        <w:t>The centering of the lamp with the equatorial latitude on the model is pretty critical.  If the lamp is tilted vertically or not at the same height as the equator on the model, inaccurate data will be generated.</w:t>
      </w:r>
    </w:p>
    <w:p w:rsidR="00AB402C" w:rsidRDefault="00AB402C" w:rsidP="00AB402C">
      <w:pPr>
        <w:pStyle w:val="ListParagraph"/>
        <w:numPr>
          <w:ilvl w:val="0"/>
          <w:numId w:val="15"/>
        </w:numPr>
      </w:pPr>
      <w:r>
        <w:t>Avoidance of obstructions or misalignments is important because these can create shadows that skew the data.</w:t>
      </w:r>
    </w:p>
    <w:p w:rsidR="00AB402C" w:rsidRDefault="00AB402C" w:rsidP="00AB402C">
      <w:pPr>
        <w:pStyle w:val="ListParagraph"/>
        <w:numPr>
          <w:ilvl w:val="0"/>
          <w:numId w:val="15"/>
        </w:numPr>
      </w:pPr>
      <w:r>
        <w:t>SAFETY ISSUES: None specific to this lab.  Basic electrical safety, hot items (lamp) safety, trip hazards, and falling objects safety rules apply.</w:t>
      </w:r>
    </w:p>
    <w:p w:rsidR="00C630EC" w:rsidRDefault="00C630EC" w:rsidP="00AB402C">
      <w:pPr>
        <w:pStyle w:val="ListParagraph"/>
        <w:numPr>
          <w:ilvl w:val="0"/>
          <w:numId w:val="15"/>
        </w:numPr>
      </w:pPr>
      <w:r>
        <w:t xml:space="preserve">The original proposal described the setup with the sensors attached to the panel.  </w:t>
      </w:r>
    </w:p>
    <w:p w:rsidR="00C630EC" w:rsidRDefault="00C630EC" w:rsidP="00C630EC">
      <w:pPr>
        <w:pStyle w:val="ListParagraph"/>
        <w:numPr>
          <w:ilvl w:val="1"/>
          <w:numId w:val="15"/>
        </w:numPr>
      </w:pPr>
      <w:r>
        <w:t>I think that for elementary school students, it would be best to attach the sensors with Velcro or some other semi-permanent system to protect the sensors and also for expediency in the data collection.</w:t>
      </w:r>
    </w:p>
    <w:p w:rsidR="00C630EC" w:rsidRDefault="00C630EC" w:rsidP="00C630EC">
      <w:pPr>
        <w:pStyle w:val="ListParagraph"/>
        <w:numPr>
          <w:ilvl w:val="1"/>
          <w:numId w:val="15"/>
        </w:numPr>
      </w:pPr>
      <w:r>
        <w:t>This document shows the data collection with hand-held sensors that require attention to alignment of the sensors.  Grade 8 students were able to do this easily.</w:t>
      </w:r>
    </w:p>
    <w:p w:rsidR="00AB402C" w:rsidRDefault="00AB402C" w:rsidP="00AB402C">
      <w:pPr>
        <w:pStyle w:val="ListParagraph"/>
        <w:numPr>
          <w:ilvl w:val="0"/>
          <w:numId w:val="15"/>
        </w:numPr>
      </w:pPr>
      <w:r>
        <w:t>The photovoltaic cell used is a cheapie from ‘CPO’ and I have used two other brands.  One medium ‘toy’ quality for solar car challenge and some very high quality ‘hobbyist’ PV cells.  This one was used for proof of concept.</w:t>
      </w:r>
    </w:p>
    <w:p w:rsidR="00AB402C" w:rsidRDefault="00AB402C" w:rsidP="00AB402C">
      <w:pPr>
        <w:pStyle w:val="ListParagraph"/>
        <w:numPr>
          <w:ilvl w:val="1"/>
          <w:numId w:val="15"/>
        </w:numPr>
      </w:pPr>
      <w:r>
        <w:t>The PV cell attachment can be to a dowel or other extension with a much better system that simple tape.  I used tape and a meter stick.</w:t>
      </w:r>
    </w:p>
    <w:p w:rsidR="00AB402C" w:rsidRDefault="00AB402C" w:rsidP="00AB402C">
      <w:pPr>
        <w:pStyle w:val="ListParagraph"/>
        <w:numPr>
          <w:ilvl w:val="1"/>
          <w:numId w:val="15"/>
        </w:numPr>
      </w:pPr>
      <w:r>
        <w:t>The important feature to include on the attachment is that the PV cell be fixed at a perpendicular angle to the axis of the dowel.</w:t>
      </w:r>
    </w:p>
    <w:p w:rsidR="00AB402C" w:rsidRDefault="00AB402C" w:rsidP="00AB402C">
      <w:pPr>
        <w:pStyle w:val="ListParagraph"/>
        <w:numPr>
          <w:ilvl w:val="0"/>
          <w:numId w:val="15"/>
        </w:numPr>
      </w:pPr>
      <w:r>
        <w:t>The lab stands are from CPO and are very sturdy using a 1.125 inch laminated wood base with a ¾-inch bolt that comes up into a threaded insert for the metal post.  Very good quality with powder coated finish and pre-drilled holes.  I’m sure Vernier can source similar quality and design without patent infringement.</w:t>
      </w:r>
    </w:p>
    <w:p w:rsidR="00AB402C" w:rsidRDefault="00AB402C" w:rsidP="00AB402C">
      <w:pPr>
        <w:pStyle w:val="ListParagraph"/>
        <w:numPr>
          <w:ilvl w:val="0"/>
          <w:numId w:val="15"/>
        </w:numPr>
      </w:pPr>
      <w:r>
        <w:t>I sourced the format with rough adaptation from the Middle School Vernier labs.</w:t>
      </w:r>
    </w:p>
    <w:p w:rsidR="00AB402C" w:rsidRDefault="00AB402C" w:rsidP="00AB402C">
      <w:pPr>
        <w:pStyle w:val="ListParagraph"/>
        <w:numPr>
          <w:ilvl w:val="0"/>
          <w:numId w:val="15"/>
        </w:numPr>
      </w:pPr>
      <w:r>
        <w:t xml:space="preserve">This lab shows the older LabQuest which I had handy.  Our district has thousands (24,000) iPads for students yet only a handful of the wireless Vernier systems.  One of these days I’m writing up a grant proposal for some large purchases of the ‘universal platform’ wireless systems… </w:t>
      </w:r>
    </w:p>
    <w:p w:rsidR="00C630EC" w:rsidRDefault="00C630EC"/>
    <w:p w:rsidR="002B5590" w:rsidRDefault="005E7A6A">
      <w:r>
        <w:t>RESOURCES FOR THE LESSON</w:t>
      </w:r>
    </w:p>
    <w:p w:rsidR="00C23A77" w:rsidRDefault="005E7A6A">
      <w:r>
        <w:rPr>
          <w:noProof/>
        </w:rPr>
        <w:lastRenderedPageBreak/>
        <w:drawing>
          <wp:inline distT="0" distB="0" distL="0" distR="0">
            <wp:extent cx="4504888" cy="33502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ght Sensor_0NS.jpg"/>
                    <pic:cNvPicPr/>
                  </pic:nvPicPr>
                  <pic:blipFill rotWithShape="1">
                    <a:blip r:embed="rId17" cstate="print">
                      <a:extLst>
                        <a:ext uri="{28A0092B-C50C-407E-A947-70E740481C1C}">
                          <a14:useLocalDpi xmlns:a14="http://schemas.microsoft.com/office/drawing/2010/main" val="0"/>
                        </a:ext>
                      </a:extLst>
                    </a:blip>
                    <a:srcRect r="24206"/>
                    <a:stretch/>
                  </pic:blipFill>
                  <pic:spPr bwMode="auto">
                    <a:xfrm>
                      <a:off x="0" y="0"/>
                      <a:ext cx="4504888" cy="3350260"/>
                    </a:xfrm>
                    <a:prstGeom prst="rect">
                      <a:avLst/>
                    </a:prstGeom>
                    <a:ln>
                      <a:noFill/>
                    </a:ln>
                    <a:extLst>
                      <a:ext uri="{53640926-AAD7-44D8-BBD7-CCE9431645EC}">
                        <a14:shadowObscured xmlns:a14="http://schemas.microsoft.com/office/drawing/2010/main"/>
                      </a:ext>
                    </a:extLst>
                  </pic:spPr>
                </pic:pic>
              </a:graphicData>
            </a:graphic>
          </wp:inline>
        </w:drawing>
      </w:r>
    </w:p>
    <w:p w:rsidR="00C630EC" w:rsidRDefault="00C630EC"/>
    <w:p w:rsidR="00C23A77" w:rsidRDefault="005E7A6A">
      <w:r>
        <w:rPr>
          <w:noProof/>
        </w:rPr>
        <w:drawing>
          <wp:inline distT="0" distB="0" distL="0" distR="0">
            <wp:extent cx="5943600" cy="33502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ght Sensor_30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50260"/>
                    </a:xfrm>
                    <a:prstGeom prst="rect">
                      <a:avLst/>
                    </a:prstGeom>
                  </pic:spPr>
                </pic:pic>
              </a:graphicData>
            </a:graphic>
          </wp:inline>
        </w:drawing>
      </w:r>
    </w:p>
    <w:p w:rsidR="00C630EC" w:rsidRDefault="005E7A6A">
      <w:r>
        <w:rPr>
          <w:noProof/>
        </w:rPr>
        <w:lastRenderedPageBreak/>
        <w:drawing>
          <wp:inline distT="0" distB="0" distL="0" distR="0">
            <wp:extent cx="5016381" cy="28276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ght Sensor_60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17428" cy="2828200"/>
                    </a:xfrm>
                    <a:prstGeom prst="rect">
                      <a:avLst/>
                    </a:prstGeom>
                  </pic:spPr>
                </pic:pic>
              </a:graphicData>
            </a:graphic>
          </wp:inline>
        </w:drawing>
      </w:r>
    </w:p>
    <w:p w:rsidR="00C630EC" w:rsidRDefault="00C630EC"/>
    <w:p w:rsidR="00C23A77" w:rsidRDefault="005E7A6A">
      <w:r>
        <w:rPr>
          <w:noProof/>
        </w:rPr>
        <w:drawing>
          <wp:inline distT="0" distB="0" distL="0" distR="0">
            <wp:extent cx="5943600" cy="33502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ght Sensor_90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50260"/>
                    </a:xfrm>
                    <a:prstGeom prst="rect">
                      <a:avLst/>
                    </a:prstGeom>
                  </pic:spPr>
                </pic:pic>
              </a:graphicData>
            </a:graphic>
          </wp:inline>
        </w:drawing>
      </w:r>
    </w:p>
    <w:p w:rsidR="00AB402C" w:rsidRDefault="005E7A6A">
      <w:r>
        <w:rPr>
          <w:noProof/>
        </w:rPr>
        <w:lastRenderedPageBreak/>
        <w:drawing>
          <wp:inline distT="0" distB="0" distL="0" distR="0">
            <wp:extent cx="4563390" cy="3350116"/>
            <wp:effectExtent l="0" t="0" r="889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ght Sensor_LQ.jpg"/>
                    <pic:cNvPicPr/>
                  </pic:nvPicPr>
                  <pic:blipFill rotWithShape="1">
                    <a:blip r:embed="rId21" cstate="print">
                      <a:extLst>
                        <a:ext uri="{28A0092B-C50C-407E-A947-70E740481C1C}">
                          <a14:useLocalDpi xmlns:a14="http://schemas.microsoft.com/office/drawing/2010/main" val="0"/>
                        </a:ext>
                      </a:extLst>
                    </a:blip>
                    <a:srcRect l="9739" t="-159" r="13480" b="159"/>
                    <a:stretch/>
                  </pic:blipFill>
                  <pic:spPr bwMode="auto">
                    <a:xfrm rot="10800000" flipH="1" flipV="1">
                      <a:off x="0" y="0"/>
                      <a:ext cx="4563586" cy="3350260"/>
                    </a:xfrm>
                    <a:prstGeom prst="rect">
                      <a:avLst/>
                    </a:prstGeom>
                    <a:ln>
                      <a:noFill/>
                    </a:ln>
                    <a:extLst>
                      <a:ext uri="{53640926-AAD7-44D8-BBD7-CCE9431645EC}">
                        <a14:shadowObscured xmlns:a14="http://schemas.microsoft.com/office/drawing/2010/main"/>
                      </a:ext>
                    </a:extLst>
                  </pic:spPr>
                </pic:pic>
              </a:graphicData>
            </a:graphic>
          </wp:inline>
        </w:drawing>
      </w:r>
    </w:p>
    <w:p w:rsidR="00C630EC" w:rsidRDefault="00C630EC"/>
    <w:p w:rsidR="00C630EC" w:rsidRDefault="005E7A6A">
      <w:r>
        <w:rPr>
          <w:noProof/>
        </w:rPr>
        <w:drawing>
          <wp:inline distT="0" distB="0" distL="0" distR="0">
            <wp:extent cx="4957608" cy="3350072"/>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nel_Lamp_assy.jpg"/>
                    <pic:cNvPicPr/>
                  </pic:nvPicPr>
                  <pic:blipFill rotWithShape="1">
                    <a:blip r:embed="rId22" cstate="print">
                      <a:extLst>
                        <a:ext uri="{28A0092B-C50C-407E-A947-70E740481C1C}">
                          <a14:useLocalDpi xmlns:a14="http://schemas.microsoft.com/office/drawing/2010/main" val="0"/>
                        </a:ext>
                      </a:extLst>
                    </a:blip>
                    <a:srcRect l="1835" r="14749"/>
                    <a:stretch/>
                  </pic:blipFill>
                  <pic:spPr bwMode="auto">
                    <a:xfrm>
                      <a:off x="0" y="0"/>
                      <a:ext cx="4957887" cy="3350260"/>
                    </a:xfrm>
                    <a:prstGeom prst="rect">
                      <a:avLst/>
                    </a:prstGeom>
                    <a:ln>
                      <a:noFill/>
                    </a:ln>
                    <a:extLst>
                      <a:ext uri="{53640926-AAD7-44D8-BBD7-CCE9431645EC}">
                        <a14:shadowObscured xmlns:a14="http://schemas.microsoft.com/office/drawing/2010/main"/>
                      </a:ext>
                    </a:extLst>
                  </pic:spPr>
                </pic:pic>
              </a:graphicData>
            </a:graphic>
          </wp:inline>
        </w:drawing>
      </w:r>
    </w:p>
    <w:p w:rsidR="009B3E3D" w:rsidRDefault="005E7A6A">
      <w:r>
        <w:rPr>
          <w:noProof/>
        </w:rPr>
        <w:lastRenderedPageBreak/>
        <w:drawing>
          <wp:inline distT="0" distB="0" distL="0" distR="0">
            <wp:extent cx="4239752" cy="2753104"/>
            <wp:effectExtent l="317" t="0" r="9208" b="9207"/>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nel_Protractor_assy.jpg"/>
                    <pic:cNvPicPr/>
                  </pic:nvPicPr>
                  <pic:blipFill rotWithShape="1">
                    <a:blip r:embed="rId23" cstate="print">
                      <a:extLst>
                        <a:ext uri="{28A0092B-C50C-407E-A947-70E740481C1C}">
                          <a14:useLocalDpi xmlns:a14="http://schemas.microsoft.com/office/drawing/2010/main" val="0"/>
                        </a:ext>
                      </a:extLst>
                    </a:blip>
                    <a:srcRect l="6688" t="3663" r="17518" b="9028"/>
                    <a:stretch/>
                  </pic:blipFill>
                  <pic:spPr bwMode="auto">
                    <a:xfrm rot="5400000" flipH="1">
                      <a:off x="0" y="0"/>
                      <a:ext cx="4242279" cy="2754745"/>
                    </a:xfrm>
                    <a:prstGeom prst="rect">
                      <a:avLst/>
                    </a:prstGeom>
                    <a:ln>
                      <a:noFill/>
                    </a:ln>
                    <a:extLst>
                      <a:ext uri="{53640926-AAD7-44D8-BBD7-CCE9431645EC}">
                        <a14:shadowObscured xmlns:a14="http://schemas.microsoft.com/office/drawing/2010/main"/>
                      </a:ext>
                    </a:extLst>
                  </pic:spPr>
                </pic:pic>
              </a:graphicData>
            </a:graphic>
          </wp:inline>
        </w:drawing>
      </w:r>
    </w:p>
    <w:p w:rsidR="00C630EC" w:rsidRDefault="00C630EC"/>
    <w:p w:rsidR="009B3E3D" w:rsidRDefault="005E7A6A">
      <w:r>
        <w:rPr>
          <w:noProof/>
        </w:rPr>
        <w:drawing>
          <wp:inline distT="0" distB="0" distL="0" distR="0">
            <wp:extent cx="5139527" cy="2897024"/>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V Cell 90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40152" cy="2897376"/>
                    </a:xfrm>
                    <a:prstGeom prst="rect">
                      <a:avLst/>
                    </a:prstGeom>
                  </pic:spPr>
                </pic:pic>
              </a:graphicData>
            </a:graphic>
          </wp:inline>
        </w:drawing>
      </w:r>
    </w:p>
    <w:p w:rsidR="00C630EC" w:rsidRDefault="00C630EC"/>
    <w:p w:rsidR="009B3E3D" w:rsidRDefault="005E7A6A">
      <w:r>
        <w:rPr>
          <w:noProof/>
        </w:rPr>
        <w:lastRenderedPageBreak/>
        <w:drawing>
          <wp:inline distT="0" distB="0" distL="0" distR="0">
            <wp:extent cx="5238572" cy="2952853"/>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V Cell_0N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39422" cy="2953332"/>
                    </a:xfrm>
                    <a:prstGeom prst="rect">
                      <a:avLst/>
                    </a:prstGeom>
                  </pic:spPr>
                </pic:pic>
              </a:graphicData>
            </a:graphic>
          </wp:inline>
        </w:drawing>
      </w:r>
    </w:p>
    <w:p w:rsidR="00C630EC" w:rsidRDefault="00C630EC"/>
    <w:p w:rsidR="009B3E3D" w:rsidRDefault="005E7A6A">
      <w:r>
        <w:rPr>
          <w:noProof/>
        </w:rPr>
        <w:drawing>
          <wp:inline distT="0" distB="0" distL="0" distR="0">
            <wp:extent cx="5943600" cy="33502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V Cell_30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350260"/>
                    </a:xfrm>
                    <a:prstGeom prst="rect">
                      <a:avLst/>
                    </a:prstGeom>
                  </pic:spPr>
                </pic:pic>
              </a:graphicData>
            </a:graphic>
          </wp:inline>
        </w:drawing>
      </w:r>
    </w:p>
    <w:p w:rsidR="009B3E3D" w:rsidRDefault="005E7A6A">
      <w:r>
        <w:rPr>
          <w:noProof/>
        </w:rPr>
        <w:lastRenderedPageBreak/>
        <w:drawing>
          <wp:inline distT="0" distB="0" distL="0" distR="0">
            <wp:extent cx="5136022" cy="3350260"/>
            <wp:effectExtent l="0" t="0" r="762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V Cell_60N.jpg"/>
                    <pic:cNvPicPr/>
                  </pic:nvPicPr>
                  <pic:blipFill rotWithShape="1">
                    <a:blip r:embed="rId27" cstate="print">
                      <a:extLst>
                        <a:ext uri="{28A0092B-C50C-407E-A947-70E740481C1C}">
                          <a14:useLocalDpi xmlns:a14="http://schemas.microsoft.com/office/drawing/2010/main" val="0"/>
                        </a:ext>
                      </a:extLst>
                    </a:blip>
                    <a:srcRect r="13587"/>
                    <a:stretch/>
                  </pic:blipFill>
                  <pic:spPr bwMode="auto">
                    <a:xfrm>
                      <a:off x="0" y="0"/>
                      <a:ext cx="5136022" cy="3350260"/>
                    </a:xfrm>
                    <a:prstGeom prst="rect">
                      <a:avLst/>
                    </a:prstGeom>
                    <a:ln>
                      <a:noFill/>
                    </a:ln>
                    <a:extLst>
                      <a:ext uri="{53640926-AAD7-44D8-BBD7-CCE9431645EC}">
                        <a14:shadowObscured xmlns:a14="http://schemas.microsoft.com/office/drawing/2010/main"/>
                      </a:ext>
                    </a:extLst>
                  </pic:spPr>
                </pic:pic>
              </a:graphicData>
            </a:graphic>
          </wp:inline>
        </w:drawing>
      </w:r>
    </w:p>
    <w:p w:rsidR="00C630EC" w:rsidRDefault="00C630EC"/>
    <w:p w:rsidR="00C630EC" w:rsidRDefault="005E7A6A">
      <w:r>
        <w:rPr>
          <w:noProof/>
        </w:rPr>
        <w:drawing>
          <wp:inline distT="0" distB="0" distL="0" distR="0">
            <wp:extent cx="5187297" cy="292395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V Cell_attach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9524" cy="2925207"/>
                    </a:xfrm>
                    <a:prstGeom prst="rect">
                      <a:avLst/>
                    </a:prstGeom>
                  </pic:spPr>
                </pic:pic>
              </a:graphicData>
            </a:graphic>
          </wp:inline>
        </w:drawing>
      </w:r>
    </w:p>
    <w:p w:rsidR="00C630EC" w:rsidRDefault="005E7A6A">
      <w:r>
        <w:rPr>
          <w:noProof/>
        </w:rPr>
        <w:lastRenderedPageBreak/>
        <w:drawing>
          <wp:inline distT="0" distB="0" distL="0" distR="0">
            <wp:extent cx="5127476" cy="2890231"/>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V Cell_attach2.jpg"/>
                    <pic:cNvPicPr/>
                  </pic:nvPicPr>
                  <pic:blipFill>
                    <a:blip r:embed="rId29" cstate="print">
                      <a:extLst>
                        <a:ext uri="{28A0092B-C50C-407E-A947-70E740481C1C}">
                          <a14:useLocalDpi xmlns:a14="http://schemas.microsoft.com/office/drawing/2010/main" val="0"/>
                        </a:ext>
                      </a:extLst>
                    </a:blip>
                    <a:stretch>
                      <a:fillRect/>
                    </a:stretch>
                  </pic:blipFill>
                  <pic:spPr>
                    <a:xfrm rot="10800000">
                      <a:off x="0" y="0"/>
                      <a:ext cx="5128237" cy="2890660"/>
                    </a:xfrm>
                    <a:prstGeom prst="rect">
                      <a:avLst/>
                    </a:prstGeom>
                  </pic:spPr>
                </pic:pic>
              </a:graphicData>
            </a:graphic>
          </wp:inline>
        </w:drawing>
      </w:r>
    </w:p>
    <w:p w:rsidR="00C630EC" w:rsidRDefault="00C630EC"/>
    <w:p w:rsidR="005E7A6A" w:rsidRDefault="005E7A6A">
      <w:r>
        <w:rPr>
          <w:noProof/>
        </w:rPr>
        <w:drawing>
          <wp:inline distT="0" distB="0" distL="0" distR="0">
            <wp:extent cx="5943600" cy="33502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V Cell_LQ.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350260"/>
                    </a:xfrm>
                    <a:prstGeom prst="rect">
                      <a:avLst/>
                    </a:prstGeom>
                  </pic:spPr>
                </pic:pic>
              </a:graphicData>
            </a:graphic>
          </wp:inline>
        </w:drawing>
      </w:r>
    </w:p>
    <w:p w:rsidR="00C23A77" w:rsidRDefault="00C23A77"/>
    <w:p w:rsidR="00C23A77" w:rsidRDefault="00C23A77">
      <w:r>
        <w:rPr>
          <w:noProof/>
        </w:rPr>
        <w:lastRenderedPageBreak/>
        <w:drawing>
          <wp:inline distT="0" distB="0" distL="0" distR="0">
            <wp:extent cx="5943600" cy="45929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ational_photovoltaic_2012-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sectPr w:rsidR="00C23A77">
      <w:headerReference w:type="even" r:id="rId31"/>
      <w:headerReference w:type="default" r:id="rId32"/>
      <w:footerReference w:type="even" r:id="rId33"/>
      <w:footerReference w:type="default" r:id="rId34"/>
      <w:headerReference w:type="first" r:id="rId35"/>
      <w:footerReference w:type="first" r:id="rId36"/>
      <w:type w:val="continuous"/>
      <w:pgSz w:w="12240" w:h="15840"/>
      <w:pgMar w:top="-1440" w:right="1296" w:bottom="-1440" w:left="1296" w:header="720" w:footer="720" w:gutter="288"/>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5CE0" w:rsidRDefault="00505CE0" w:rsidP="00897EA7">
      <w:r>
        <w:separator/>
      </w:r>
    </w:p>
  </w:endnote>
  <w:endnote w:type="continuationSeparator" w:id="0">
    <w:p w:rsidR="00505CE0" w:rsidRDefault="00505CE0" w:rsidP="00897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w:panose1 w:val="020005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AC5" w:rsidRDefault="0040436E">
    <w:pPr>
      <w:pStyle w:val="MScievenfooter"/>
    </w:pPr>
    <w:r>
      <w:t xml:space="preserve">10 - </w:t>
    </w:r>
    <w:r>
      <w:pgNum/>
    </w:r>
    <w:r>
      <w:tab/>
    </w:r>
    <w:r>
      <w:tab/>
    </w:r>
    <w:r>
      <w:rPr>
        <w:i/>
      </w:rPr>
      <w:t>Middle School Science with Calculators</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AC5" w:rsidRDefault="0040436E">
    <w:pPr>
      <w:pStyle w:val="MScioddfooter"/>
    </w:pPr>
    <w:r>
      <w:t xml:space="preserve">Middle School Science with Calculators </w:t>
    </w:r>
    <w:r>
      <w:tab/>
    </w:r>
    <w:r>
      <w:rPr>
        <w:i w:val="0"/>
      </w:rPr>
      <w:t xml:space="preserve">10 - </w:t>
    </w:r>
    <w:r>
      <w:rPr>
        <w:i w:val="0"/>
      </w:rPr>
      <w:pgNum/>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AC5" w:rsidRDefault="000D70FA" w:rsidP="00465699">
    <w:pPr>
      <w:pStyle w:val="MSci1stFooter"/>
      <w:rPr>
        <w:position w:val="-4"/>
        <w:sz w:val="24"/>
      </w:rPr>
    </w:pPr>
    <w:r w:rsidRPr="000D70FA">
      <w:rPr>
        <w:i w:val="0"/>
        <w:sz w:val="20"/>
      </w:rPr>
      <w:t>Adapted from</w:t>
    </w:r>
    <w:r>
      <w:rPr>
        <w:sz w:val="20"/>
      </w:rPr>
      <w:t xml:space="preserve"> </w:t>
    </w:r>
    <w:r w:rsidR="0040436E">
      <w:rPr>
        <w:sz w:val="20"/>
      </w:rPr>
      <w:t>Middle School Science with Vernier</w:t>
    </w:r>
    <w:r w:rsidR="0040436E">
      <w:rPr>
        <w:position w:val="-4"/>
      </w:rPr>
      <w:tab/>
    </w:r>
    <w:r w:rsidR="0040436E">
      <w:rPr>
        <w:position w:val="-4"/>
      </w:rPr>
      <w:tab/>
    </w:r>
    <w:r w:rsidR="0040436E">
      <w:rPr>
        <w:i w:val="0"/>
        <w:sz w:val="24"/>
      </w:rPr>
      <w:pgNum/>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AC5" w:rsidRDefault="0040436E" w:rsidP="00465699">
    <w:pPr>
      <w:pStyle w:val="MScievenfooter"/>
    </w:pPr>
    <w:r>
      <w:rPr>
        <w:sz w:val="24"/>
      </w:rPr>
      <w:t xml:space="preserve">10 - </w:t>
    </w:r>
    <w:r>
      <w:rPr>
        <w:sz w:val="24"/>
      </w:rPr>
      <w:pgNum/>
    </w:r>
    <w:r>
      <w:tab/>
    </w:r>
    <w:r>
      <w:tab/>
    </w:r>
    <w:r>
      <w:rPr>
        <w:i/>
        <w:sz w:val="20"/>
      </w:rPr>
      <w:t>Middle School Science with Vernier</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AC5" w:rsidRDefault="000D70FA" w:rsidP="00465699">
    <w:pPr>
      <w:pStyle w:val="MScioddfooter"/>
    </w:pPr>
    <w:r>
      <w:rPr>
        <w:i w:val="0"/>
        <w:sz w:val="20"/>
      </w:rPr>
      <w:t xml:space="preserve">Adapted from </w:t>
    </w:r>
    <w:r w:rsidR="0040436E">
      <w:rPr>
        <w:sz w:val="20"/>
      </w:rPr>
      <w:t>Middle School Science with Vernier</w:t>
    </w:r>
    <w:r w:rsidR="0040436E">
      <w:tab/>
    </w:r>
    <w:r w:rsidR="00A85213">
      <w:rPr>
        <w:i w:val="0"/>
        <w:sz w:val="24"/>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AC5" w:rsidRDefault="00A85213">
    <w:pPr>
      <w:pStyle w:val="MSci1stFooter"/>
      <w:rPr>
        <w:position w:val="-4"/>
      </w:rPr>
    </w:pPr>
    <w:r>
      <w:t>Adapted from</w:t>
    </w:r>
    <w:r w:rsidR="0040436E">
      <w:t xml:space="preserve"> Middle School Science with Computers </w:t>
    </w:r>
    <w:r w:rsidR="0040436E">
      <w:rPr>
        <w:position w:val="-4"/>
      </w:rPr>
      <w:tab/>
    </w:r>
    <w:r w:rsidR="0040436E">
      <w:rPr>
        <w:i w:val="0"/>
      </w:rPr>
      <w:pgNum/>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5CE0" w:rsidRDefault="00505CE0" w:rsidP="00897EA7">
      <w:r>
        <w:separator/>
      </w:r>
    </w:p>
  </w:footnote>
  <w:footnote w:type="continuationSeparator" w:id="0">
    <w:p w:rsidR="00505CE0" w:rsidRDefault="00505CE0" w:rsidP="00897E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AC5" w:rsidRDefault="0040436E">
    <w:pPr>
      <w:pStyle w:val="MScievenheader"/>
    </w:pPr>
    <w:r>
      <w:t>What Causes the Seasons?</w:t>
    </w:r>
    <w:r>
      <w:tab/>
      <w:t>Experiment 10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AC5" w:rsidRDefault="0040436E">
    <w:pPr>
      <w:pStyle w:val="MScioddheader"/>
    </w:pPr>
    <w:r>
      <w:t xml:space="preserve">Name </w:t>
    </w:r>
    <w:r>
      <w:tab/>
      <w:t xml:space="preserve"> Date </w:t>
    </w:r>
    <w:r>
      <w:tab/>
    </w:r>
  </w:p>
  <w:p w:rsidR="00CC0AC5" w:rsidRDefault="00505CE0">
    <w:pPr>
      <w:widowControl w:val="0"/>
      <w:rPr>
        <w:b/>
        <w: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699" w:rsidRDefault="0040436E" w:rsidP="00465699">
    <w:pPr>
      <w:pStyle w:val="MSci1stheader"/>
      <w:tabs>
        <w:tab w:val="clear" w:pos="9900"/>
        <w:tab w:val="center" w:pos="9187"/>
      </w:tabs>
      <w:ind w:right="-720"/>
      <w:rPr>
        <w:b/>
      </w:rPr>
    </w:pPr>
    <w:r>
      <w:t>Name ____________________________________ Date __________________</w:t>
    </w:r>
    <w:r>
      <w:tab/>
    </w:r>
    <w:r>
      <w:rPr>
        <w:b/>
        <w:sz w:val="28"/>
      </w:rPr>
      <w:t>Computer</w:t>
    </w:r>
  </w:p>
  <w:p w:rsidR="00CC0AC5" w:rsidRPr="00465699" w:rsidRDefault="00897EA7" w:rsidP="00465699">
    <w:pPr>
      <w:pStyle w:val="MSciHeadr"/>
      <w:tabs>
        <w:tab w:val="clear" w:pos="9360"/>
        <w:tab w:val="clear" w:pos="9900"/>
        <w:tab w:val="center" w:pos="9187"/>
      </w:tabs>
      <w:ind w:right="-720"/>
    </w:pP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AC5" w:rsidRDefault="0040436E" w:rsidP="00465699">
    <w:pPr>
      <w:pStyle w:val="MScievenheader"/>
    </w:pPr>
    <w:r>
      <w:t>What Causes the Seasons?</w:t>
    </w:r>
    <w:r>
      <w:tab/>
      <w:t>Computer 10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AC5" w:rsidRDefault="0040436E">
    <w:pPr>
      <w:pStyle w:val="MScioddheader"/>
    </w:pPr>
    <w:r>
      <w:t xml:space="preserve">Name </w:t>
    </w:r>
    <w:r>
      <w:tab/>
      <w:t xml:space="preserve"> Date </w:t>
    </w:r>
    <w:r>
      <w:tab/>
    </w:r>
  </w:p>
  <w:p w:rsidR="00CC0AC5" w:rsidRDefault="00505CE0">
    <w:pPr>
      <w:widowControl w:val="0"/>
      <w:rPr>
        <w:b/>
        <w: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AC5" w:rsidRPr="00A85213" w:rsidRDefault="0040436E" w:rsidP="00A85213">
    <w:pPr>
      <w:pStyle w:val="MSci1stheader"/>
      <w:rPr>
        <w:b/>
      </w:rPr>
    </w:pPr>
    <w:r>
      <w:t>Name ____________________________________ Date __________________</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CB981C1C"/>
    <w:lvl w:ilvl="0">
      <w:numFmt w:val="bullet"/>
      <w:lvlText w:val="*"/>
      <w:lvlJc w:val="left"/>
    </w:lvl>
  </w:abstractNum>
  <w:abstractNum w:abstractNumId="1" w15:restartNumberingAfterBreak="0">
    <w:nsid w:val="06CD2409"/>
    <w:multiLevelType w:val="hybridMultilevel"/>
    <w:tmpl w:val="B4CEF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400797"/>
    <w:multiLevelType w:val="hybridMultilevel"/>
    <w:tmpl w:val="79120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324119"/>
    <w:multiLevelType w:val="hybridMultilevel"/>
    <w:tmpl w:val="F0FEF3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537F84"/>
    <w:multiLevelType w:val="hybridMultilevel"/>
    <w:tmpl w:val="60227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87B5C"/>
    <w:multiLevelType w:val="hybridMultilevel"/>
    <w:tmpl w:val="3650F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F22FFB"/>
    <w:multiLevelType w:val="singleLevel"/>
    <w:tmpl w:val="7AC660F8"/>
    <w:lvl w:ilvl="0">
      <w:start w:val="1"/>
      <w:numFmt w:val="lowerLetter"/>
      <w:lvlText w:val="%1."/>
      <w:legacy w:legacy="1" w:legacySpace="0" w:legacyIndent="288"/>
      <w:lvlJc w:val="left"/>
      <w:pPr>
        <w:ind w:left="648" w:hanging="288"/>
      </w:pPr>
    </w:lvl>
  </w:abstractNum>
  <w:abstractNum w:abstractNumId="7" w15:restartNumberingAfterBreak="0">
    <w:nsid w:val="5F4E00D7"/>
    <w:multiLevelType w:val="singleLevel"/>
    <w:tmpl w:val="7AC660F8"/>
    <w:lvl w:ilvl="0">
      <w:start w:val="1"/>
      <w:numFmt w:val="lowerLetter"/>
      <w:lvlText w:val="%1."/>
      <w:legacy w:legacy="1" w:legacySpace="0" w:legacyIndent="288"/>
      <w:lvlJc w:val="left"/>
      <w:pPr>
        <w:ind w:left="648" w:hanging="288"/>
      </w:pPr>
    </w:lvl>
  </w:abstractNum>
  <w:abstractNum w:abstractNumId="8" w15:restartNumberingAfterBreak="0">
    <w:nsid w:val="65931608"/>
    <w:multiLevelType w:val="hybridMultilevel"/>
    <w:tmpl w:val="97D683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8F355C"/>
    <w:multiLevelType w:val="singleLevel"/>
    <w:tmpl w:val="7AC660F8"/>
    <w:lvl w:ilvl="0">
      <w:start w:val="1"/>
      <w:numFmt w:val="lowerLetter"/>
      <w:lvlText w:val="%1."/>
      <w:legacy w:legacy="1" w:legacySpace="0" w:legacyIndent="288"/>
      <w:lvlJc w:val="left"/>
      <w:pPr>
        <w:ind w:left="648" w:hanging="288"/>
      </w:pPr>
    </w:lvl>
  </w:abstractNum>
  <w:abstractNum w:abstractNumId="10" w15:restartNumberingAfterBreak="0">
    <w:nsid w:val="6BFC71D6"/>
    <w:multiLevelType w:val="singleLevel"/>
    <w:tmpl w:val="7AC660F8"/>
    <w:lvl w:ilvl="0">
      <w:start w:val="1"/>
      <w:numFmt w:val="lowerLetter"/>
      <w:lvlText w:val="%1."/>
      <w:legacy w:legacy="1" w:legacySpace="0" w:legacyIndent="288"/>
      <w:lvlJc w:val="left"/>
      <w:pPr>
        <w:ind w:left="648" w:hanging="288"/>
      </w:pPr>
    </w:lvl>
  </w:abstractNum>
  <w:abstractNum w:abstractNumId="11" w15:restartNumberingAfterBreak="0">
    <w:nsid w:val="6CE854CB"/>
    <w:multiLevelType w:val="hybridMultilevel"/>
    <w:tmpl w:val="8800FE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FC1265"/>
    <w:multiLevelType w:val="singleLevel"/>
    <w:tmpl w:val="7AC660F8"/>
    <w:lvl w:ilvl="0">
      <w:start w:val="1"/>
      <w:numFmt w:val="lowerLetter"/>
      <w:lvlText w:val="%1."/>
      <w:legacy w:legacy="1" w:legacySpace="0" w:legacyIndent="288"/>
      <w:lvlJc w:val="left"/>
      <w:pPr>
        <w:ind w:left="648" w:hanging="288"/>
      </w:pPr>
    </w:lvl>
  </w:abstractNum>
  <w:abstractNum w:abstractNumId="13" w15:restartNumberingAfterBreak="0">
    <w:nsid w:val="77E0286C"/>
    <w:multiLevelType w:val="singleLevel"/>
    <w:tmpl w:val="7AC660F8"/>
    <w:lvl w:ilvl="0">
      <w:start w:val="1"/>
      <w:numFmt w:val="lowerLetter"/>
      <w:lvlText w:val="%1."/>
      <w:legacy w:legacy="1" w:legacySpace="0" w:legacyIndent="288"/>
      <w:lvlJc w:val="left"/>
      <w:pPr>
        <w:ind w:left="648" w:hanging="288"/>
      </w:pPr>
    </w:lvl>
  </w:abstractNum>
  <w:abstractNum w:abstractNumId="14" w15:restartNumberingAfterBreak="0">
    <w:nsid w:val="7D06172B"/>
    <w:multiLevelType w:val="hybridMultilevel"/>
    <w:tmpl w:val="1C3CA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16"/>
        <w:lvlJc w:val="left"/>
        <w:pPr>
          <w:ind w:left="576" w:hanging="216"/>
        </w:pPr>
        <w:rPr>
          <w:rFonts w:ascii="Symbol" w:hAnsi="Symbol" w:hint="default"/>
          <w:sz w:val="20"/>
        </w:rPr>
      </w:lvl>
    </w:lvlOverride>
  </w:num>
  <w:num w:numId="2">
    <w:abstractNumId w:val="13"/>
  </w:num>
  <w:num w:numId="3">
    <w:abstractNumId w:val="12"/>
  </w:num>
  <w:num w:numId="4">
    <w:abstractNumId w:val="10"/>
  </w:num>
  <w:num w:numId="5">
    <w:abstractNumId w:val="7"/>
  </w:num>
  <w:num w:numId="6">
    <w:abstractNumId w:val="9"/>
  </w:num>
  <w:num w:numId="7">
    <w:abstractNumId w:val="6"/>
  </w:num>
  <w:num w:numId="8">
    <w:abstractNumId w:val="5"/>
  </w:num>
  <w:num w:numId="9">
    <w:abstractNumId w:val="3"/>
  </w:num>
  <w:num w:numId="10">
    <w:abstractNumId w:val="11"/>
  </w:num>
  <w:num w:numId="11">
    <w:abstractNumId w:val="2"/>
  </w:num>
  <w:num w:numId="12">
    <w:abstractNumId w:val="4"/>
  </w:num>
  <w:num w:numId="13">
    <w:abstractNumId w:val="1"/>
  </w:num>
  <w:num w:numId="14">
    <w:abstractNumId w:val="14"/>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61C"/>
    <w:rsid w:val="00091B28"/>
    <w:rsid w:val="000D70FA"/>
    <w:rsid w:val="0017061C"/>
    <w:rsid w:val="001C0D32"/>
    <w:rsid w:val="001F09AE"/>
    <w:rsid w:val="00237B1A"/>
    <w:rsid w:val="00256F27"/>
    <w:rsid w:val="002B5590"/>
    <w:rsid w:val="002C7517"/>
    <w:rsid w:val="0040436E"/>
    <w:rsid w:val="00445192"/>
    <w:rsid w:val="004469B8"/>
    <w:rsid w:val="00505CE0"/>
    <w:rsid w:val="005929E1"/>
    <w:rsid w:val="005E7A6A"/>
    <w:rsid w:val="00841661"/>
    <w:rsid w:val="00897EA7"/>
    <w:rsid w:val="00900A7D"/>
    <w:rsid w:val="0091203F"/>
    <w:rsid w:val="00950DCE"/>
    <w:rsid w:val="00960393"/>
    <w:rsid w:val="009B3E3D"/>
    <w:rsid w:val="009D687F"/>
    <w:rsid w:val="009E4EBF"/>
    <w:rsid w:val="00A65D6C"/>
    <w:rsid w:val="00A85213"/>
    <w:rsid w:val="00AB402C"/>
    <w:rsid w:val="00C23A77"/>
    <w:rsid w:val="00C630EC"/>
    <w:rsid w:val="00CF4B07"/>
    <w:rsid w:val="00E1697D"/>
    <w:rsid w:val="00F26ADB"/>
    <w:rsid w:val="00F81521"/>
    <w:rsid w:val="00FE4C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1B4290"/>
  <w15:chartTrackingRefBased/>
  <w15:docId w15:val="{1DD26770-5F53-450F-AAF5-EA29783EF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061C"/>
    <w:pPr>
      <w:overflowPunct w:val="0"/>
      <w:autoSpaceDE w:val="0"/>
      <w:autoSpaceDN w:val="0"/>
      <w:adjustRightInd w:val="0"/>
      <w:spacing w:after="0" w:line="240" w:lineRule="auto"/>
      <w:textAlignment w:val="baseline"/>
    </w:pPr>
    <w:rPr>
      <w:rFonts w:ascii="Times" w:eastAsia="Times New Roman" w:hAnsi="Times"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ciTitle">
    <w:name w:val="MSci Title"/>
    <w:basedOn w:val="Normal"/>
    <w:rsid w:val="0017061C"/>
    <w:pPr>
      <w:spacing w:after="480" w:line="480" w:lineRule="exact"/>
      <w:jc w:val="center"/>
    </w:pPr>
    <w:rPr>
      <w:rFonts w:ascii="Helvetica" w:hAnsi="Helvetica"/>
      <w:b/>
      <w:sz w:val="48"/>
    </w:rPr>
  </w:style>
  <w:style w:type="paragraph" w:customStyle="1" w:styleId="MSci1stheader">
    <w:name w:val="MSci 1st header"/>
    <w:basedOn w:val="Normal"/>
    <w:rsid w:val="0017061C"/>
    <w:pPr>
      <w:widowControl w:val="0"/>
      <w:tabs>
        <w:tab w:val="center" w:pos="4320"/>
        <w:tab w:val="right" w:pos="9900"/>
      </w:tabs>
      <w:spacing w:line="280" w:lineRule="exact"/>
    </w:pPr>
    <w:rPr>
      <w:rFonts w:ascii="Arial" w:hAnsi="Arial"/>
      <w:sz w:val="20"/>
    </w:rPr>
  </w:style>
  <w:style w:type="paragraph" w:customStyle="1" w:styleId="MSciHeadr">
    <w:name w:val="MSci Headr #"/>
    <w:basedOn w:val="Normal"/>
    <w:rsid w:val="0017061C"/>
    <w:pPr>
      <w:widowControl w:val="0"/>
      <w:tabs>
        <w:tab w:val="center" w:pos="4320"/>
        <w:tab w:val="right" w:pos="9360"/>
        <w:tab w:val="right" w:pos="9900"/>
      </w:tabs>
      <w:spacing w:line="720" w:lineRule="exact"/>
    </w:pPr>
    <w:rPr>
      <w:rFonts w:ascii="Arial" w:hAnsi="Arial"/>
      <w:b/>
      <w:sz w:val="72"/>
    </w:rPr>
  </w:style>
  <w:style w:type="paragraph" w:customStyle="1" w:styleId="MScievenheader">
    <w:name w:val="MSci even header"/>
    <w:basedOn w:val="Normal"/>
    <w:rsid w:val="0017061C"/>
    <w:pPr>
      <w:widowControl w:val="0"/>
      <w:tabs>
        <w:tab w:val="right" w:pos="9360"/>
      </w:tabs>
      <w:spacing w:before="200"/>
    </w:pPr>
    <w:rPr>
      <w:b/>
      <w:i/>
    </w:rPr>
  </w:style>
  <w:style w:type="paragraph" w:customStyle="1" w:styleId="MScioddheader">
    <w:name w:val="MSci odd header"/>
    <w:basedOn w:val="Normal"/>
    <w:rsid w:val="0017061C"/>
    <w:pPr>
      <w:widowControl w:val="0"/>
      <w:tabs>
        <w:tab w:val="left" w:leader="underscore" w:pos="5760"/>
        <w:tab w:val="right" w:leader="underscore" w:pos="9360"/>
      </w:tabs>
      <w:spacing w:before="200"/>
    </w:pPr>
    <w:rPr>
      <w:rFonts w:ascii="Arial" w:hAnsi="Arial"/>
      <w:sz w:val="20"/>
    </w:rPr>
  </w:style>
  <w:style w:type="paragraph" w:customStyle="1" w:styleId="MSci1stFooter">
    <w:name w:val="MSci 1st Footer"/>
    <w:basedOn w:val="Normal"/>
    <w:rsid w:val="0017061C"/>
    <w:pPr>
      <w:widowControl w:val="0"/>
      <w:tabs>
        <w:tab w:val="center" w:pos="4320"/>
        <w:tab w:val="right" w:pos="9360"/>
      </w:tabs>
    </w:pPr>
    <w:rPr>
      <w:b/>
      <w:i/>
      <w:sz w:val="22"/>
    </w:rPr>
  </w:style>
  <w:style w:type="paragraph" w:customStyle="1" w:styleId="MScievenfooter">
    <w:name w:val="MSci even footer"/>
    <w:basedOn w:val="Normal"/>
    <w:rsid w:val="0017061C"/>
    <w:pPr>
      <w:widowControl w:val="0"/>
      <w:tabs>
        <w:tab w:val="center" w:pos="4320"/>
        <w:tab w:val="right" w:pos="9360"/>
      </w:tabs>
    </w:pPr>
    <w:rPr>
      <w:b/>
      <w:sz w:val="22"/>
    </w:rPr>
  </w:style>
  <w:style w:type="paragraph" w:customStyle="1" w:styleId="MScioddfooter">
    <w:name w:val="MSci odd footer"/>
    <w:basedOn w:val="Normal"/>
    <w:rsid w:val="0017061C"/>
    <w:pPr>
      <w:widowControl w:val="0"/>
      <w:tabs>
        <w:tab w:val="right" w:pos="9360"/>
      </w:tabs>
    </w:pPr>
    <w:rPr>
      <w:b/>
      <w:i/>
      <w:sz w:val="22"/>
    </w:rPr>
  </w:style>
  <w:style w:type="paragraph" w:customStyle="1" w:styleId="MSciParaText">
    <w:name w:val="MSci Para Text"/>
    <w:basedOn w:val="Normal"/>
    <w:rsid w:val="0017061C"/>
    <w:pPr>
      <w:spacing w:after="240" w:line="250" w:lineRule="exact"/>
    </w:pPr>
  </w:style>
  <w:style w:type="paragraph" w:customStyle="1" w:styleId="MSciSpacer">
    <w:name w:val="MSci Spacer"/>
    <w:basedOn w:val="Normal"/>
    <w:rsid w:val="0017061C"/>
    <w:pPr>
      <w:spacing w:line="240" w:lineRule="exact"/>
    </w:pPr>
  </w:style>
  <w:style w:type="paragraph" w:customStyle="1" w:styleId="MSciHeading">
    <w:name w:val="MSci Heading"/>
    <w:basedOn w:val="Normal"/>
    <w:rsid w:val="0017061C"/>
    <w:pPr>
      <w:tabs>
        <w:tab w:val="left" w:pos="360"/>
        <w:tab w:val="left" w:pos="2160"/>
        <w:tab w:val="left" w:pos="3960"/>
        <w:tab w:val="left" w:pos="5760"/>
      </w:tabs>
      <w:spacing w:before="240" w:after="160" w:line="280" w:lineRule="exact"/>
      <w:jc w:val="both"/>
    </w:pPr>
    <w:rPr>
      <w:rFonts w:ascii="Helvetica" w:hAnsi="Helvetica"/>
      <w:b/>
      <w:sz w:val="28"/>
    </w:rPr>
  </w:style>
  <w:style w:type="paragraph" w:customStyle="1" w:styleId="MSciTextwbullets">
    <w:name w:val="MSci Text w/bullets"/>
    <w:basedOn w:val="Normal"/>
    <w:rsid w:val="0017061C"/>
    <w:pPr>
      <w:spacing w:after="140" w:line="240" w:lineRule="exact"/>
    </w:pPr>
  </w:style>
  <w:style w:type="paragraph" w:customStyle="1" w:styleId="MSciObjbullets">
    <w:name w:val="MSci Obj bullets"/>
    <w:basedOn w:val="Normal"/>
    <w:rsid w:val="0017061C"/>
    <w:pPr>
      <w:spacing w:line="240" w:lineRule="exact"/>
      <w:ind w:left="576" w:hanging="216"/>
    </w:pPr>
  </w:style>
  <w:style w:type="paragraph" w:customStyle="1" w:styleId="MSciMaterials">
    <w:name w:val="MSci Materials"/>
    <w:basedOn w:val="Normal"/>
    <w:rsid w:val="0017061C"/>
    <w:pPr>
      <w:spacing w:line="250" w:lineRule="exact"/>
      <w:ind w:left="360"/>
      <w:jc w:val="both"/>
    </w:pPr>
  </w:style>
  <w:style w:type="paragraph" w:customStyle="1" w:styleId="MSciGraphicLabel">
    <w:name w:val="MSci Graphic Label"/>
    <w:basedOn w:val="Normal"/>
    <w:rsid w:val="0017061C"/>
    <w:pPr>
      <w:spacing w:before="120" w:line="240" w:lineRule="exact"/>
      <w:jc w:val="center"/>
    </w:pPr>
    <w:rPr>
      <w:i/>
    </w:rPr>
  </w:style>
  <w:style w:type="paragraph" w:customStyle="1" w:styleId="MSciHeadingnospace">
    <w:name w:val="MSci Heading no space"/>
    <w:basedOn w:val="MSciHeading"/>
    <w:rsid w:val="0017061C"/>
    <w:pPr>
      <w:widowControl w:val="0"/>
      <w:spacing w:before="0"/>
    </w:pPr>
  </w:style>
  <w:style w:type="paragraph" w:customStyle="1" w:styleId="MSciSteps1-9">
    <w:name w:val="MSci Steps 1-9"/>
    <w:basedOn w:val="Normal"/>
    <w:link w:val="MSciSteps1-9Char"/>
    <w:rsid w:val="0017061C"/>
    <w:pPr>
      <w:spacing w:after="240" w:line="240" w:lineRule="exact"/>
      <w:ind w:left="360" w:hanging="360"/>
    </w:pPr>
  </w:style>
  <w:style w:type="paragraph" w:customStyle="1" w:styleId="MSciAnswrSpace">
    <w:name w:val="MSci Answr Space"/>
    <w:basedOn w:val="MSciSpacer"/>
    <w:rsid w:val="0017061C"/>
    <w:pPr>
      <w:spacing w:before="720" w:after="720"/>
    </w:pPr>
  </w:style>
  <w:style w:type="paragraph" w:customStyle="1" w:styleId="MSciBulletabc">
    <w:name w:val="MSci Bullet abc"/>
    <w:basedOn w:val="Normal"/>
    <w:rsid w:val="0017061C"/>
    <w:pPr>
      <w:spacing w:after="60" w:line="240" w:lineRule="exact"/>
      <w:ind w:left="648" w:hanging="288"/>
    </w:pPr>
    <w:rPr>
      <w:rFonts w:ascii="Times New Roman" w:hAnsi="Times New Roman"/>
      <w:color w:val="000000"/>
    </w:rPr>
  </w:style>
  <w:style w:type="paragraph" w:customStyle="1" w:styleId="VSStepstext1-9">
    <w:name w:val="VS Steps text 1-9"/>
    <w:basedOn w:val="Normal"/>
    <w:rsid w:val="0017061C"/>
    <w:pPr>
      <w:tabs>
        <w:tab w:val="left" w:pos="360"/>
      </w:tabs>
      <w:spacing w:after="240" w:line="240" w:lineRule="exact"/>
      <w:ind w:left="360" w:hanging="360"/>
    </w:pPr>
    <w:rPr>
      <w:rFonts w:ascii="Times New Roman" w:hAnsi="Times New Roman"/>
      <w:color w:val="000000"/>
    </w:rPr>
  </w:style>
  <w:style w:type="character" w:customStyle="1" w:styleId="MSciSteps1-9Char">
    <w:name w:val="MSci Steps 1-9 Char"/>
    <w:basedOn w:val="DefaultParagraphFont"/>
    <w:link w:val="MSciSteps1-9"/>
    <w:rsid w:val="0017061C"/>
    <w:rPr>
      <w:rFonts w:ascii="Times" w:eastAsia="Times New Roman" w:hAnsi="Times" w:cs="Times New Roman"/>
      <w:sz w:val="24"/>
      <w:szCs w:val="20"/>
    </w:rPr>
  </w:style>
  <w:style w:type="paragraph" w:styleId="BalloonText">
    <w:name w:val="Balloon Text"/>
    <w:basedOn w:val="Normal"/>
    <w:link w:val="BalloonTextChar"/>
    <w:uiPriority w:val="99"/>
    <w:semiHidden/>
    <w:unhideWhenUsed/>
    <w:rsid w:val="00897E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7EA7"/>
    <w:rPr>
      <w:rFonts w:ascii="Segoe UI" w:eastAsia="Times New Roman" w:hAnsi="Segoe UI" w:cs="Segoe UI"/>
      <w:sz w:val="18"/>
      <w:szCs w:val="18"/>
    </w:rPr>
  </w:style>
  <w:style w:type="table" w:styleId="TableGrid">
    <w:name w:val="Table Grid"/>
    <w:basedOn w:val="TableNormal"/>
    <w:uiPriority w:val="39"/>
    <w:rsid w:val="00FE4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1203F"/>
    <w:pPr>
      <w:ind w:left="720"/>
      <w:contextualSpacing/>
    </w:pPr>
  </w:style>
  <w:style w:type="paragraph" w:styleId="NormalWeb">
    <w:name w:val="Normal (Web)"/>
    <w:basedOn w:val="Normal"/>
    <w:uiPriority w:val="99"/>
    <w:semiHidden/>
    <w:unhideWhenUsed/>
    <w:rsid w:val="000D70FA"/>
    <w:pPr>
      <w:overflowPunct/>
      <w:autoSpaceDE/>
      <w:autoSpaceDN/>
      <w:adjustRightInd/>
      <w:spacing w:before="100" w:beforeAutospacing="1" w:after="100" w:afterAutospacing="1"/>
      <w:textAlignment w:val="auto"/>
    </w:pPr>
    <w:rPr>
      <w:rFonts w:ascii="Times New Roman" w:eastAsiaTheme="minorEastAsia"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F9A991-4AB1-E440-B5B7-4CC4AA3DB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15</Pages>
  <Words>1619</Words>
  <Characters>9234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Sweetwater Union High School District</Company>
  <LinksUpToDate>false</LinksUpToDate>
  <CharactersWithSpaces>10832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Osuna</dc:creator>
  <cp:keywords/>
  <dc:description/>
  <cp:lastModifiedBy>Robyn Gastineau</cp:lastModifiedBy>
  <cp:revision>5</cp:revision>
  <cp:lastPrinted>2017-08-15T22:22:00Z</cp:lastPrinted>
  <dcterms:created xsi:type="dcterms:W3CDTF">2018-02-16T23:10:00Z</dcterms:created>
  <dcterms:modified xsi:type="dcterms:W3CDTF">2018-02-18T19:08:00Z</dcterms:modified>
</cp:coreProperties>
</file>